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0D79" w14:textId="4B920441" w:rsidR="00534465" w:rsidRPr="00BA261C" w:rsidRDefault="00353915" w:rsidP="00534465">
      <w:pPr>
        <w:jc w:val="both"/>
        <w:rPr>
          <w:rFonts w:ascii="Calibri" w:hAnsi="Calibri" w:cs="Tahoma"/>
          <w:bCs/>
          <w:sz w:val="23"/>
          <w:szCs w:val="23"/>
        </w:rPr>
      </w:pPr>
      <w:r>
        <w:rPr>
          <w:rFonts w:ascii="Calibri" w:hAnsi="Calibri" w:cs="Tahoma"/>
          <w:bCs/>
          <w:sz w:val="23"/>
          <w:szCs w:val="23"/>
        </w:rPr>
        <w:t>16</w:t>
      </w:r>
      <w:r w:rsidRPr="00353915">
        <w:rPr>
          <w:rFonts w:ascii="Calibri" w:hAnsi="Calibri" w:cs="Tahoma"/>
          <w:bCs/>
          <w:sz w:val="23"/>
          <w:szCs w:val="23"/>
          <w:vertAlign w:val="superscript"/>
        </w:rPr>
        <w:t>th</w:t>
      </w:r>
      <w:r>
        <w:rPr>
          <w:rFonts w:ascii="Calibri" w:hAnsi="Calibri" w:cs="Tahoma"/>
          <w:bCs/>
          <w:sz w:val="23"/>
          <w:szCs w:val="23"/>
        </w:rPr>
        <w:t xml:space="preserve"> July 2019</w:t>
      </w:r>
    </w:p>
    <w:p w14:paraId="637998B2" w14:textId="77777777" w:rsidR="00534465" w:rsidRPr="00BA261C" w:rsidRDefault="00534465" w:rsidP="00534465">
      <w:pPr>
        <w:rPr>
          <w:rFonts w:ascii="Calibri" w:hAnsi="Calibri" w:cs="Tahoma"/>
          <w:bCs/>
          <w:sz w:val="23"/>
          <w:szCs w:val="23"/>
        </w:rPr>
      </w:pPr>
    </w:p>
    <w:p w14:paraId="4AE3D847" w14:textId="77777777" w:rsidR="00534465" w:rsidRPr="00BA261C" w:rsidRDefault="00534465" w:rsidP="00534465">
      <w:pPr>
        <w:rPr>
          <w:rFonts w:ascii="Calibri" w:hAnsi="Calibri"/>
          <w:b/>
          <w:sz w:val="23"/>
          <w:szCs w:val="23"/>
        </w:rPr>
      </w:pPr>
      <w:r w:rsidRPr="00BA261C">
        <w:rPr>
          <w:rFonts w:ascii="Calibri" w:hAnsi="Calibri"/>
          <w:b/>
          <w:sz w:val="23"/>
          <w:szCs w:val="23"/>
        </w:rPr>
        <w:t>Circulated to all Club Secretaries (emailed to all Club Top Tables)</w:t>
      </w:r>
    </w:p>
    <w:p w14:paraId="21ED000D" w14:textId="77777777" w:rsidR="00534465" w:rsidRPr="00BA261C" w:rsidRDefault="00534465" w:rsidP="00534465">
      <w:pPr>
        <w:rPr>
          <w:rFonts w:ascii="Calibri" w:hAnsi="Calibri"/>
          <w:sz w:val="23"/>
          <w:szCs w:val="23"/>
        </w:rPr>
      </w:pPr>
    </w:p>
    <w:p w14:paraId="1C27A78D" w14:textId="77777777" w:rsidR="00534465" w:rsidRPr="00BA261C" w:rsidRDefault="00534465" w:rsidP="00534465">
      <w:pPr>
        <w:rPr>
          <w:rFonts w:ascii="Calibri" w:hAnsi="Calibri"/>
          <w:sz w:val="23"/>
          <w:szCs w:val="23"/>
        </w:rPr>
      </w:pPr>
      <w:r w:rsidRPr="00BA261C">
        <w:rPr>
          <w:rFonts w:ascii="Calibri" w:hAnsi="Calibri"/>
          <w:sz w:val="23"/>
          <w:szCs w:val="23"/>
        </w:rPr>
        <w:t>Dear All</w:t>
      </w:r>
    </w:p>
    <w:p w14:paraId="385381DF" w14:textId="77777777" w:rsidR="00534465" w:rsidRPr="00BA261C" w:rsidRDefault="00534465" w:rsidP="00534465">
      <w:pPr>
        <w:rPr>
          <w:rFonts w:ascii="Calibri" w:hAnsi="Calibri"/>
          <w:sz w:val="23"/>
          <w:szCs w:val="23"/>
        </w:rPr>
      </w:pPr>
    </w:p>
    <w:p w14:paraId="76AA23F2" w14:textId="77777777" w:rsidR="00534465" w:rsidRPr="00BA261C" w:rsidRDefault="00534465" w:rsidP="00534465">
      <w:pPr>
        <w:rPr>
          <w:rFonts w:ascii="Calibri" w:hAnsi="Calibri"/>
          <w:b/>
          <w:sz w:val="23"/>
          <w:szCs w:val="23"/>
          <w:u w:val="single"/>
        </w:rPr>
      </w:pPr>
      <w:r w:rsidRPr="00BA261C">
        <w:rPr>
          <w:rFonts w:ascii="Calibri" w:hAnsi="Calibri"/>
          <w:b/>
          <w:sz w:val="23"/>
          <w:szCs w:val="23"/>
          <w:u w:val="single"/>
        </w:rPr>
        <w:t>Re: The Staffordshire YFC Merit Awards</w:t>
      </w:r>
    </w:p>
    <w:p w14:paraId="7831F63E" w14:textId="77777777" w:rsidR="00534465" w:rsidRPr="00BA261C" w:rsidRDefault="00534465" w:rsidP="00534465">
      <w:pPr>
        <w:rPr>
          <w:rFonts w:ascii="Calibri" w:hAnsi="Calibri"/>
          <w:sz w:val="23"/>
          <w:szCs w:val="23"/>
        </w:rPr>
      </w:pPr>
    </w:p>
    <w:p w14:paraId="2FC0A821" w14:textId="3F034B9E" w:rsidR="00534465" w:rsidRPr="00BA261C" w:rsidRDefault="00534465" w:rsidP="00534465">
      <w:pPr>
        <w:rPr>
          <w:rFonts w:ascii="Calibri" w:hAnsi="Calibri"/>
          <w:sz w:val="23"/>
          <w:szCs w:val="23"/>
        </w:rPr>
      </w:pPr>
      <w:r>
        <w:rPr>
          <w:rFonts w:ascii="Calibri" w:hAnsi="Calibri"/>
          <w:sz w:val="23"/>
          <w:szCs w:val="23"/>
        </w:rPr>
        <w:t>It’s that time of year again when we ask clubs to put forward nominations for the above.</w:t>
      </w:r>
      <w:r w:rsidRPr="00BA261C">
        <w:rPr>
          <w:rFonts w:ascii="Calibri" w:hAnsi="Calibri"/>
          <w:sz w:val="23"/>
          <w:szCs w:val="23"/>
        </w:rPr>
        <w:t xml:space="preserve">  Therefore, please would you all discuss the enclosed form</w:t>
      </w:r>
      <w:r>
        <w:rPr>
          <w:rFonts w:ascii="Calibri" w:hAnsi="Calibri"/>
          <w:sz w:val="23"/>
          <w:szCs w:val="23"/>
        </w:rPr>
        <w:t xml:space="preserve"> at a Business Meeting or equivalent then </w:t>
      </w:r>
      <w:r w:rsidRPr="00BA261C">
        <w:rPr>
          <w:rFonts w:ascii="Calibri" w:hAnsi="Calibri"/>
          <w:sz w:val="23"/>
          <w:szCs w:val="23"/>
        </w:rPr>
        <w:t xml:space="preserve">complete and return any nominations that your club wishes to make, back to the County Office no later than </w:t>
      </w:r>
      <w:r>
        <w:rPr>
          <w:rFonts w:ascii="Calibri" w:hAnsi="Calibri"/>
          <w:b/>
          <w:sz w:val="23"/>
          <w:szCs w:val="23"/>
        </w:rPr>
        <w:t xml:space="preserve">Monday </w:t>
      </w:r>
      <w:r w:rsidR="00353915">
        <w:rPr>
          <w:rFonts w:ascii="Calibri" w:hAnsi="Calibri"/>
          <w:b/>
          <w:sz w:val="23"/>
          <w:szCs w:val="23"/>
        </w:rPr>
        <w:t>30</w:t>
      </w:r>
      <w:r w:rsidR="00353915" w:rsidRPr="00353915">
        <w:rPr>
          <w:rFonts w:ascii="Calibri" w:hAnsi="Calibri"/>
          <w:b/>
          <w:sz w:val="23"/>
          <w:szCs w:val="23"/>
          <w:vertAlign w:val="superscript"/>
        </w:rPr>
        <w:t>th</w:t>
      </w:r>
      <w:r w:rsidR="00353915">
        <w:rPr>
          <w:rFonts w:ascii="Calibri" w:hAnsi="Calibri"/>
          <w:b/>
          <w:sz w:val="23"/>
          <w:szCs w:val="23"/>
        </w:rPr>
        <w:t xml:space="preserve"> September 2019</w:t>
      </w:r>
      <w:r>
        <w:rPr>
          <w:rFonts w:ascii="Calibri" w:hAnsi="Calibri"/>
          <w:b/>
          <w:sz w:val="23"/>
          <w:szCs w:val="23"/>
        </w:rPr>
        <w:t>.</w:t>
      </w:r>
    </w:p>
    <w:p w14:paraId="0CFEBA5B" w14:textId="77777777" w:rsidR="00534465" w:rsidRPr="00BA261C" w:rsidRDefault="00534465" w:rsidP="00534465">
      <w:pPr>
        <w:rPr>
          <w:rFonts w:ascii="Calibri" w:hAnsi="Calibri"/>
          <w:sz w:val="23"/>
          <w:szCs w:val="23"/>
        </w:rPr>
      </w:pPr>
    </w:p>
    <w:p w14:paraId="233FE9A9" w14:textId="77777777" w:rsidR="00534465" w:rsidRPr="00BA261C" w:rsidRDefault="00534465" w:rsidP="00534465">
      <w:pPr>
        <w:rPr>
          <w:rFonts w:ascii="Calibri" w:hAnsi="Calibri"/>
          <w:sz w:val="23"/>
          <w:szCs w:val="23"/>
          <w:u w:val="single"/>
        </w:rPr>
      </w:pPr>
      <w:r w:rsidRPr="00BA261C">
        <w:rPr>
          <w:rFonts w:ascii="Calibri" w:hAnsi="Calibri"/>
          <w:sz w:val="23"/>
          <w:szCs w:val="23"/>
          <w:u w:val="single"/>
        </w:rPr>
        <w:t>Please note the following criteria for making any nominations:</w:t>
      </w:r>
    </w:p>
    <w:p w14:paraId="65F3BF80" w14:textId="77777777" w:rsidR="00534465" w:rsidRPr="00BA261C" w:rsidRDefault="00534465" w:rsidP="00534465">
      <w:pPr>
        <w:rPr>
          <w:rFonts w:ascii="Calibri" w:hAnsi="Calibri"/>
          <w:sz w:val="23"/>
          <w:szCs w:val="23"/>
        </w:rPr>
      </w:pPr>
    </w:p>
    <w:p w14:paraId="530679CD" w14:textId="40656351" w:rsidR="00534465" w:rsidRPr="00BA261C" w:rsidRDefault="00534465" w:rsidP="00534465">
      <w:pPr>
        <w:rPr>
          <w:rFonts w:ascii="Calibri" w:hAnsi="Calibri"/>
          <w:b/>
          <w:sz w:val="23"/>
          <w:szCs w:val="23"/>
          <w:u w:val="single"/>
        </w:rPr>
      </w:pPr>
      <w:r w:rsidRPr="00BA261C">
        <w:rPr>
          <w:rFonts w:ascii="Calibri" w:hAnsi="Calibri"/>
          <w:b/>
          <w:sz w:val="23"/>
          <w:szCs w:val="23"/>
          <w:u w:val="single"/>
        </w:rPr>
        <w:t xml:space="preserve">Junior Merit (awarded to </w:t>
      </w:r>
      <w:r>
        <w:rPr>
          <w:rFonts w:ascii="Calibri" w:hAnsi="Calibri"/>
          <w:b/>
          <w:sz w:val="23"/>
          <w:szCs w:val="23"/>
          <w:u w:val="single"/>
        </w:rPr>
        <w:t xml:space="preserve">a </w:t>
      </w:r>
      <w:r w:rsidRPr="00BA261C">
        <w:rPr>
          <w:rFonts w:ascii="Calibri" w:hAnsi="Calibri"/>
          <w:b/>
          <w:sz w:val="23"/>
          <w:szCs w:val="23"/>
          <w:u w:val="single"/>
        </w:rPr>
        <w:t>member aged 17 or under on 1</w:t>
      </w:r>
      <w:r w:rsidRPr="00BA261C">
        <w:rPr>
          <w:rFonts w:ascii="Calibri" w:hAnsi="Calibri"/>
          <w:b/>
          <w:sz w:val="23"/>
          <w:szCs w:val="23"/>
          <w:u w:val="single"/>
          <w:vertAlign w:val="superscript"/>
        </w:rPr>
        <w:t>st</w:t>
      </w:r>
      <w:r w:rsidRPr="00BA261C">
        <w:rPr>
          <w:rFonts w:ascii="Calibri" w:hAnsi="Calibri"/>
          <w:b/>
          <w:sz w:val="23"/>
          <w:szCs w:val="23"/>
          <w:u w:val="single"/>
        </w:rPr>
        <w:t xml:space="preserve"> September </w:t>
      </w:r>
      <w:r>
        <w:rPr>
          <w:rFonts w:ascii="Calibri" w:hAnsi="Calibri"/>
          <w:b/>
          <w:sz w:val="23"/>
          <w:szCs w:val="23"/>
          <w:u w:val="single"/>
        </w:rPr>
        <w:t>201</w:t>
      </w:r>
      <w:r w:rsidR="00353915">
        <w:rPr>
          <w:rFonts w:ascii="Calibri" w:hAnsi="Calibri"/>
          <w:b/>
          <w:sz w:val="23"/>
          <w:szCs w:val="23"/>
          <w:u w:val="single"/>
        </w:rPr>
        <w:t>8</w:t>
      </w:r>
      <w:r w:rsidRPr="00BA261C">
        <w:rPr>
          <w:rFonts w:ascii="Calibri" w:hAnsi="Calibri"/>
          <w:b/>
          <w:sz w:val="23"/>
          <w:szCs w:val="23"/>
          <w:u w:val="single"/>
        </w:rPr>
        <w:t>)</w:t>
      </w:r>
    </w:p>
    <w:p w14:paraId="3A7B8151" w14:textId="63D9C6AD" w:rsidR="00534465" w:rsidRPr="00BA261C" w:rsidRDefault="00534465" w:rsidP="00534465">
      <w:pPr>
        <w:rPr>
          <w:rFonts w:ascii="Calibri" w:hAnsi="Calibri"/>
          <w:sz w:val="23"/>
          <w:szCs w:val="23"/>
        </w:rPr>
      </w:pPr>
      <w:r w:rsidRPr="00BA261C">
        <w:rPr>
          <w:rFonts w:ascii="Calibri" w:hAnsi="Calibri"/>
          <w:sz w:val="23"/>
          <w:szCs w:val="23"/>
        </w:rPr>
        <w:t>The member must have given a continuous and consistent positive input into their club and / or County Federation during the last 12 months of their membership i.e. 1</w:t>
      </w:r>
      <w:r w:rsidRPr="00BA261C">
        <w:rPr>
          <w:rFonts w:ascii="Calibri" w:hAnsi="Calibri"/>
          <w:sz w:val="23"/>
          <w:szCs w:val="23"/>
          <w:vertAlign w:val="superscript"/>
        </w:rPr>
        <w:t>st</w:t>
      </w:r>
      <w:r w:rsidRPr="00BA261C">
        <w:rPr>
          <w:rFonts w:ascii="Calibri" w:hAnsi="Calibri"/>
          <w:sz w:val="23"/>
          <w:szCs w:val="23"/>
        </w:rPr>
        <w:t xml:space="preserve"> September </w:t>
      </w:r>
      <w:r>
        <w:rPr>
          <w:rFonts w:ascii="Calibri" w:hAnsi="Calibri"/>
          <w:sz w:val="23"/>
          <w:szCs w:val="23"/>
        </w:rPr>
        <w:t>201</w:t>
      </w:r>
      <w:r w:rsidR="00353915">
        <w:rPr>
          <w:rFonts w:ascii="Calibri" w:hAnsi="Calibri"/>
          <w:sz w:val="23"/>
          <w:szCs w:val="23"/>
        </w:rPr>
        <w:t>8</w:t>
      </w:r>
      <w:r w:rsidRPr="00BA261C">
        <w:rPr>
          <w:rFonts w:ascii="Calibri" w:hAnsi="Calibri"/>
          <w:sz w:val="23"/>
          <w:szCs w:val="23"/>
        </w:rPr>
        <w:t xml:space="preserve"> – 31</w:t>
      </w:r>
      <w:r w:rsidRPr="00BA261C">
        <w:rPr>
          <w:rFonts w:ascii="Calibri" w:hAnsi="Calibri"/>
          <w:sz w:val="23"/>
          <w:szCs w:val="23"/>
          <w:vertAlign w:val="superscript"/>
        </w:rPr>
        <w:t>st</w:t>
      </w:r>
      <w:r w:rsidRPr="00BA261C">
        <w:rPr>
          <w:rFonts w:ascii="Calibri" w:hAnsi="Calibri"/>
          <w:sz w:val="23"/>
          <w:szCs w:val="23"/>
        </w:rPr>
        <w:t xml:space="preserve"> August </w:t>
      </w:r>
      <w:r>
        <w:rPr>
          <w:rFonts w:ascii="Calibri" w:hAnsi="Calibri"/>
          <w:sz w:val="23"/>
          <w:szCs w:val="23"/>
        </w:rPr>
        <w:t>201</w:t>
      </w:r>
      <w:r w:rsidR="00353915">
        <w:rPr>
          <w:rFonts w:ascii="Calibri" w:hAnsi="Calibri"/>
          <w:sz w:val="23"/>
          <w:szCs w:val="23"/>
        </w:rPr>
        <w:t>9</w:t>
      </w:r>
      <w:r w:rsidRPr="00BA261C">
        <w:rPr>
          <w:rFonts w:ascii="Calibri" w:hAnsi="Calibri"/>
          <w:sz w:val="23"/>
          <w:szCs w:val="23"/>
        </w:rPr>
        <w:t>.  Details of this are to be outlined in the enclosed form in no more than 3 – 4 sentences per nomination.  Each club may nominate a maximum of TWO members for this category.</w:t>
      </w:r>
    </w:p>
    <w:p w14:paraId="2F1CE415" w14:textId="77777777" w:rsidR="00534465" w:rsidRPr="00BA261C" w:rsidRDefault="00534465" w:rsidP="00534465">
      <w:pPr>
        <w:rPr>
          <w:rFonts w:ascii="Calibri" w:hAnsi="Calibri"/>
          <w:sz w:val="23"/>
          <w:szCs w:val="23"/>
        </w:rPr>
      </w:pPr>
    </w:p>
    <w:p w14:paraId="0266C370" w14:textId="21A60BC8" w:rsidR="00534465" w:rsidRPr="00BA261C" w:rsidRDefault="00534465" w:rsidP="00534465">
      <w:pPr>
        <w:rPr>
          <w:rFonts w:ascii="Calibri" w:hAnsi="Calibri"/>
          <w:b/>
          <w:sz w:val="23"/>
          <w:szCs w:val="23"/>
          <w:u w:val="single"/>
        </w:rPr>
      </w:pPr>
      <w:r w:rsidRPr="00BA261C">
        <w:rPr>
          <w:rFonts w:ascii="Calibri" w:hAnsi="Calibri"/>
          <w:b/>
          <w:sz w:val="23"/>
          <w:szCs w:val="23"/>
          <w:u w:val="single"/>
        </w:rPr>
        <w:t xml:space="preserve">Senior Merit (awarded to </w:t>
      </w:r>
      <w:r>
        <w:rPr>
          <w:rFonts w:ascii="Calibri" w:hAnsi="Calibri"/>
          <w:b/>
          <w:sz w:val="23"/>
          <w:szCs w:val="23"/>
          <w:u w:val="single"/>
        </w:rPr>
        <w:t xml:space="preserve">a member </w:t>
      </w:r>
      <w:r w:rsidRPr="00BA261C">
        <w:rPr>
          <w:rFonts w:ascii="Calibri" w:hAnsi="Calibri"/>
          <w:b/>
          <w:sz w:val="23"/>
          <w:szCs w:val="23"/>
          <w:u w:val="single"/>
        </w:rPr>
        <w:t>aged 26 or under on 1</w:t>
      </w:r>
      <w:r w:rsidRPr="00BA261C">
        <w:rPr>
          <w:rFonts w:ascii="Calibri" w:hAnsi="Calibri"/>
          <w:b/>
          <w:sz w:val="23"/>
          <w:szCs w:val="23"/>
          <w:u w:val="single"/>
          <w:vertAlign w:val="superscript"/>
        </w:rPr>
        <w:t>st</w:t>
      </w:r>
      <w:r w:rsidRPr="00BA261C">
        <w:rPr>
          <w:rFonts w:ascii="Calibri" w:hAnsi="Calibri"/>
          <w:b/>
          <w:sz w:val="23"/>
          <w:szCs w:val="23"/>
          <w:u w:val="single"/>
        </w:rPr>
        <w:t xml:space="preserve"> September </w:t>
      </w:r>
      <w:r>
        <w:rPr>
          <w:rFonts w:ascii="Calibri" w:hAnsi="Calibri"/>
          <w:b/>
          <w:sz w:val="23"/>
          <w:szCs w:val="23"/>
          <w:u w:val="single"/>
        </w:rPr>
        <w:t>201</w:t>
      </w:r>
      <w:r w:rsidR="00353915">
        <w:rPr>
          <w:rFonts w:ascii="Calibri" w:hAnsi="Calibri"/>
          <w:b/>
          <w:sz w:val="23"/>
          <w:szCs w:val="23"/>
          <w:u w:val="single"/>
        </w:rPr>
        <w:t>8</w:t>
      </w:r>
      <w:r w:rsidRPr="00BA261C">
        <w:rPr>
          <w:rFonts w:ascii="Calibri" w:hAnsi="Calibri"/>
          <w:b/>
          <w:sz w:val="23"/>
          <w:szCs w:val="23"/>
          <w:u w:val="single"/>
        </w:rPr>
        <w:t>)</w:t>
      </w:r>
    </w:p>
    <w:p w14:paraId="3B644FF1" w14:textId="434B58D5" w:rsidR="00534465" w:rsidRPr="00BA261C" w:rsidRDefault="00534465" w:rsidP="00534465">
      <w:pPr>
        <w:rPr>
          <w:rFonts w:ascii="Calibri" w:hAnsi="Calibri"/>
          <w:sz w:val="23"/>
          <w:szCs w:val="23"/>
        </w:rPr>
      </w:pPr>
      <w:r w:rsidRPr="00BA261C">
        <w:rPr>
          <w:rFonts w:ascii="Calibri" w:hAnsi="Calibri"/>
          <w:sz w:val="23"/>
          <w:szCs w:val="23"/>
        </w:rPr>
        <w:t>The member must have given a continuous and consistent positive input into their club and / or County Federation during the last 12 months of their membership i.e. 1</w:t>
      </w:r>
      <w:r w:rsidRPr="00BA261C">
        <w:rPr>
          <w:rFonts w:ascii="Calibri" w:hAnsi="Calibri"/>
          <w:sz w:val="23"/>
          <w:szCs w:val="23"/>
          <w:vertAlign w:val="superscript"/>
        </w:rPr>
        <w:t>st</w:t>
      </w:r>
      <w:r w:rsidRPr="00BA261C">
        <w:rPr>
          <w:rFonts w:ascii="Calibri" w:hAnsi="Calibri"/>
          <w:sz w:val="23"/>
          <w:szCs w:val="23"/>
        </w:rPr>
        <w:t xml:space="preserve"> September </w:t>
      </w:r>
      <w:r>
        <w:rPr>
          <w:rFonts w:ascii="Calibri" w:hAnsi="Calibri"/>
          <w:sz w:val="23"/>
          <w:szCs w:val="23"/>
        </w:rPr>
        <w:t>201</w:t>
      </w:r>
      <w:r w:rsidR="00353915">
        <w:rPr>
          <w:rFonts w:ascii="Calibri" w:hAnsi="Calibri"/>
          <w:sz w:val="23"/>
          <w:szCs w:val="23"/>
        </w:rPr>
        <w:t>8</w:t>
      </w:r>
      <w:r w:rsidRPr="00BA261C">
        <w:rPr>
          <w:rFonts w:ascii="Calibri" w:hAnsi="Calibri"/>
          <w:sz w:val="23"/>
          <w:szCs w:val="23"/>
        </w:rPr>
        <w:t xml:space="preserve"> – 31</w:t>
      </w:r>
      <w:r w:rsidRPr="00BA261C">
        <w:rPr>
          <w:rFonts w:ascii="Calibri" w:hAnsi="Calibri"/>
          <w:sz w:val="23"/>
          <w:szCs w:val="23"/>
          <w:vertAlign w:val="superscript"/>
        </w:rPr>
        <w:t>st</w:t>
      </w:r>
      <w:r w:rsidRPr="00BA261C">
        <w:rPr>
          <w:rFonts w:ascii="Calibri" w:hAnsi="Calibri"/>
          <w:sz w:val="23"/>
          <w:szCs w:val="23"/>
        </w:rPr>
        <w:t xml:space="preserve"> August </w:t>
      </w:r>
      <w:r>
        <w:rPr>
          <w:rFonts w:ascii="Calibri" w:hAnsi="Calibri"/>
          <w:sz w:val="23"/>
          <w:szCs w:val="23"/>
        </w:rPr>
        <w:t>201</w:t>
      </w:r>
      <w:r w:rsidR="00353915">
        <w:rPr>
          <w:rFonts w:ascii="Calibri" w:hAnsi="Calibri"/>
          <w:sz w:val="23"/>
          <w:szCs w:val="23"/>
        </w:rPr>
        <w:t>9</w:t>
      </w:r>
      <w:r w:rsidRPr="00BA261C">
        <w:rPr>
          <w:rFonts w:ascii="Calibri" w:hAnsi="Calibri"/>
          <w:sz w:val="23"/>
          <w:szCs w:val="23"/>
        </w:rPr>
        <w:t>.  Details of this are to be outlined in the enclosed form in no more than 3 – 4 sentences per nomination.  Each club may nominate a maximum of TWO members for this category.</w:t>
      </w:r>
    </w:p>
    <w:p w14:paraId="125BA97F" w14:textId="77777777" w:rsidR="00534465" w:rsidRPr="00BA261C" w:rsidRDefault="00534465" w:rsidP="00534465">
      <w:pPr>
        <w:rPr>
          <w:rFonts w:ascii="Calibri" w:hAnsi="Calibri"/>
          <w:sz w:val="23"/>
          <w:szCs w:val="23"/>
        </w:rPr>
      </w:pPr>
    </w:p>
    <w:p w14:paraId="6182288E" w14:textId="77777777" w:rsidR="00534465" w:rsidRPr="00BA261C" w:rsidRDefault="00534465" w:rsidP="00534465">
      <w:pPr>
        <w:rPr>
          <w:rFonts w:ascii="Calibri" w:hAnsi="Calibri"/>
          <w:sz w:val="23"/>
          <w:szCs w:val="23"/>
        </w:rPr>
      </w:pPr>
      <w:r w:rsidRPr="00BA261C">
        <w:rPr>
          <w:rFonts w:ascii="Calibri" w:hAnsi="Calibri"/>
          <w:sz w:val="23"/>
          <w:szCs w:val="23"/>
        </w:rPr>
        <w:t>Please note that for both categories the County President, County Chairman and Club Efficiency Judges may also make nominations to consider as well.</w:t>
      </w:r>
    </w:p>
    <w:p w14:paraId="595AAAFF" w14:textId="77777777" w:rsidR="00534465" w:rsidRPr="00BA261C" w:rsidRDefault="00534465" w:rsidP="00534465">
      <w:pPr>
        <w:rPr>
          <w:rFonts w:ascii="Calibri" w:hAnsi="Calibri"/>
          <w:sz w:val="23"/>
          <w:szCs w:val="23"/>
        </w:rPr>
      </w:pPr>
    </w:p>
    <w:p w14:paraId="065EE98F" w14:textId="1AB36327" w:rsidR="00534465" w:rsidRPr="00BA261C" w:rsidRDefault="00534465" w:rsidP="00534465">
      <w:pPr>
        <w:rPr>
          <w:rFonts w:ascii="Calibri" w:hAnsi="Calibri"/>
          <w:sz w:val="23"/>
          <w:szCs w:val="23"/>
        </w:rPr>
      </w:pPr>
      <w:r w:rsidRPr="00BA261C">
        <w:rPr>
          <w:rFonts w:ascii="Calibri" w:hAnsi="Calibri"/>
          <w:sz w:val="23"/>
          <w:szCs w:val="23"/>
        </w:rPr>
        <w:t xml:space="preserve">The nominations will be judged by the County President, County Chairman, Club Efficiency Judges and County Organiser, who will make the final decision on the winners of both awards.  Both awards will be announced at the County AGM which is being held on Friday </w:t>
      </w:r>
      <w:r w:rsidR="00353915">
        <w:rPr>
          <w:rFonts w:ascii="Calibri" w:hAnsi="Calibri"/>
          <w:sz w:val="23"/>
          <w:szCs w:val="23"/>
        </w:rPr>
        <w:t>8</w:t>
      </w:r>
      <w:r w:rsidRPr="00C4158E">
        <w:rPr>
          <w:rFonts w:ascii="Calibri" w:hAnsi="Calibri"/>
          <w:sz w:val="23"/>
          <w:szCs w:val="23"/>
          <w:vertAlign w:val="superscript"/>
        </w:rPr>
        <w:t>th</w:t>
      </w:r>
      <w:r>
        <w:rPr>
          <w:rFonts w:ascii="Calibri" w:hAnsi="Calibri"/>
          <w:sz w:val="23"/>
          <w:szCs w:val="23"/>
        </w:rPr>
        <w:t xml:space="preserve"> November 201</w:t>
      </w:r>
      <w:r w:rsidR="00353915">
        <w:rPr>
          <w:rFonts w:ascii="Calibri" w:hAnsi="Calibri"/>
          <w:sz w:val="23"/>
          <w:szCs w:val="23"/>
        </w:rPr>
        <w:t>9</w:t>
      </w:r>
      <w:r>
        <w:rPr>
          <w:rFonts w:ascii="Calibri" w:hAnsi="Calibri"/>
          <w:sz w:val="23"/>
          <w:szCs w:val="23"/>
        </w:rPr>
        <w:t>.</w:t>
      </w:r>
    </w:p>
    <w:p w14:paraId="0232BC2A" w14:textId="77777777" w:rsidR="00534465" w:rsidRPr="00BA261C" w:rsidRDefault="00534465" w:rsidP="00534465">
      <w:pPr>
        <w:rPr>
          <w:rFonts w:ascii="Calibri" w:hAnsi="Calibri"/>
          <w:sz w:val="23"/>
          <w:szCs w:val="23"/>
        </w:rPr>
      </w:pPr>
    </w:p>
    <w:p w14:paraId="6F6946FC" w14:textId="77777777" w:rsidR="00534465" w:rsidRPr="00BA261C" w:rsidRDefault="00534465" w:rsidP="00534465">
      <w:pPr>
        <w:rPr>
          <w:rFonts w:ascii="Calibri" w:hAnsi="Calibri"/>
          <w:sz w:val="23"/>
          <w:szCs w:val="23"/>
        </w:rPr>
      </w:pPr>
      <w:r w:rsidRPr="00BA261C">
        <w:rPr>
          <w:rFonts w:ascii="Calibri" w:hAnsi="Calibri"/>
          <w:sz w:val="23"/>
          <w:szCs w:val="23"/>
        </w:rPr>
        <w:t>For any further information, please do not hesitate to contact the County Office.</w:t>
      </w:r>
    </w:p>
    <w:p w14:paraId="34D52670" w14:textId="77777777" w:rsidR="00534465" w:rsidRPr="00BA261C" w:rsidRDefault="00534465" w:rsidP="00534465">
      <w:pPr>
        <w:rPr>
          <w:rFonts w:ascii="Calibri" w:hAnsi="Calibri"/>
          <w:sz w:val="23"/>
          <w:szCs w:val="23"/>
        </w:rPr>
      </w:pPr>
    </w:p>
    <w:p w14:paraId="70306F06" w14:textId="77777777" w:rsidR="00534465" w:rsidRPr="00BA261C" w:rsidRDefault="00534465" w:rsidP="00534465">
      <w:pPr>
        <w:rPr>
          <w:rFonts w:ascii="Calibri" w:hAnsi="Calibri"/>
          <w:sz w:val="23"/>
          <w:szCs w:val="23"/>
        </w:rPr>
      </w:pPr>
      <w:r w:rsidRPr="00BA261C">
        <w:rPr>
          <w:rFonts w:ascii="Calibri" w:hAnsi="Calibri"/>
          <w:sz w:val="23"/>
          <w:szCs w:val="23"/>
        </w:rPr>
        <w:t>Kind regards</w:t>
      </w:r>
    </w:p>
    <w:p w14:paraId="0D203F4E" w14:textId="77777777" w:rsidR="00534465" w:rsidRPr="00BA261C" w:rsidRDefault="00534465" w:rsidP="00534465">
      <w:pPr>
        <w:rPr>
          <w:rFonts w:ascii="Calibri" w:hAnsi="Calibri"/>
          <w:sz w:val="23"/>
          <w:szCs w:val="23"/>
        </w:rPr>
      </w:pPr>
    </w:p>
    <w:p w14:paraId="29294C35" w14:textId="77777777" w:rsidR="00534465" w:rsidRPr="00BA261C" w:rsidRDefault="00534465" w:rsidP="00534465">
      <w:pPr>
        <w:rPr>
          <w:rFonts w:ascii="Calibri" w:hAnsi="Calibri"/>
          <w:sz w:val="23"/>
          <w:szCs w:val="23"/>
        </w:rPr>
      </w:pPr>
      <w:r>
        <w:rPr>
          <w:rFonts w:ascii="Calibri" w:hAnsi="Calibri"/>
          <w:noProof/>
          <w:sz w:val="23"/>
          <w:szCs w:val="23"/>
          <w:lang w:eastAsia="en-GB"/>
        </w:rPr>
        <w:drawing>
          <wp:inline distT="0" distB="0" distL="0" distR="0" wp14:anchorId="2EF3DC8A" wp14:editId="5C60570C">
            <wp:extent cx="1140460" cy="349250"/>
            <wp:effectExtent l="19050" t="0" r="2540" b="0"/>
            <wp:docPr id="1" name="Picture 1" descr="Juli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001"/>
                    <pic:cNvPicPr>
                      <a:picLocks noChangeAspect="1" noChangeArrowheads="1"/>
                    </pic:cNvPicPr>
                  </pic:nvPicPr>
                  <pic:blipFill>
                    <a:blip r:embed="rId8" cstate="print"/>
                    <a:srcRect/>
                    <a:stretch>
                      <a:fillRect/>
                    </a:stretch>
                  </pic:blipFill>
                  <pic:spPr bwMode="auto">
                    <a:xfrm>
                      <a:off x="0" y="0"/>
                      <a:ext cx="1140460" cy="349250"/>
                    </a:xfrm>
                    <a:prstGeom prst="rect">
                      <a:avLst/>
                    </a:prstGeom>
                    <a:noFill/>
                    <a:ln w="9525">
                      <a:noFill/>
                      <a:miter lim="800000"/>
                      <a:headEnd/>
                      <a:tailEnd/>
                    </a:ln>
                  </pic:spPr>
                </pic:pic>
              </a:graphicData>
            </a:graphic>
          </wp:inline>
        </w:drawing>
      </w:r>
    </w:p>
    <w:p w14:paraId="305D61ED" w14:textId="77777777" w:rsidR="00534465" w:rsidRPr="00BA261C" w:rsidRDefault="00534465" w:rsidP="00534465">
      <w:pPr>
        <w:rPr>
          <w:rFonts w:ascii="Calibri" w:hAnsi="Calibri"/>
          <w:sz w:val="23"/>
          <w:szCs w:val="23"/>
        </w:rPr>
      </w:pPr>
    </w:p>
    <w:p w14:paraId="09827E51" w14:textId="77777777" w:rsidR="00534465" w:rsidRPr="00BA261C" w:rsidRDefault="00534465" w:rsidP="00534465">
      <w:pPr>
        <w:rPr>
          <w:rFonts w:ascii="Calibri" w:hAnsi="Calibri"/>
          <w:sz w:val="23"/>
          <w:szCs w:val="23"/>
        </w:rPr>
      </w:pPr>
      <w:r w:rsidRPr="00BA261C">
        <w:rPr>
          <w:rFonts w:ascii="Calibri" w:hAnsi="Calibri"/>
          <w:sz w:val="23"/>
          <w:szCs w:val="23"/>
        </w:rPr>
        <w:t>Julia Taylor</w:t>
      </w:r>
    </w:p>
    <w:p w14:paraId="6E34AC42" w14:textId="77777777" w:rsidR="00534465" w:rsidRPr="003E01DF" w:rsidRDefault="00534465" w:rsidP="00534465">
      <w:pPr>
        <w:rPr>
          <w:rFonts w:ascii="Calibri" w:hAnsi="Calibri"/>
          <w:b/>
          <w:sz w:val="23"/>
          <w:szCs w:val="23"/>
        </w:rPr>
      </w:pPr>
      <w:r w:rsidRPr="003E01DF">
        <w:rPr>
          <w:rFonts w:ascii="Calibri" w:hAnsi="Calibri"/>
          <w:b/>
          <w:sz w:val="23"/>
          <w:szCs w:val="23"/>
        </w:rPr>
        <w:t>County Organiser</w:t>
      </w:r>
    </w:p>
    <w:p w14:paraId="75C16113" w14:textId="77777777" w:rsidR="00534465" w:rsidRDefault="00534465" w:rsidP="00534465">
      <w:pPr>
        <w:rPr>
          <w:rFonts w:ascii="Calibri" w:hAnsi="Calibri"/>
          <w:sz w:val="23"/>
          <w:szCs w:val="23"/>
        </w:rPr>
      </w:pPr>
    </w:p>
    <w:p w14:paraId="16B614E9" w14:textId="77777777" w:rsidR="00534465" w:rsidRDefault="00534465" w:rsidP="00534465">
      <w:pPr>
        <w:rPr>
          <w:rFonts w:ascii="Calibri" w:hAnsi="Calibri" w:cs="Arial"/>
          <w:sz w:val="23"/>
          <w:szCs w:val="23"/>
        </w:rPr>
      </w:pPr>
    </w:p>
    <w:p w14:paraId="624CDD9F" w14:textId="36F19AD1" w:rsidR="00534465" w:rsidRPr="00BA261C" w:rsidRDefault="00534465" w:rsidP="00534465">
      <w:pPr>
        <w:jc w:val="center"/>
        <w:rPr>
          <w:rFonts w:ascii="Calibri" w:hAnsi="Calibri" w:cs="Arial"/>
          <w:b/>
          <w:sz w:val="36"/>
          <w:szCs w:val="36"/>
          <w:u w:val="single"/>
        </w:rPr>
      </w:pPr>
      <w:r w:rsidRPr="00BA261C">
        <w:rPr>
          <w:rFonts w:ascii="Calibri" w:hAnsi="Calibri" w:cs="Arial"/>
          <w:b/>
          <w:sz w:val="36"/>
          <w:szCs w:val="36"/>
          <w:u w:val="single"/>
        </w:rPr>
        <w:t xml:space="preserve">Staffordshire YFC Merit Award Nominations Form </w:t>
      </w:r>
      <w:r>
        <w:rPr>
          <w:rFonts w:ascii="Calibri" w:hAnsi="Calibri" w:cs="Arial"/>
          <w:b/>
          <w:sz w:val="36"/>
          <w:szCs w:val="36"/>
          <w:u w:val="single"/>
        </w:rPr>
        <w:t>201</w:t>
      </w:r>
      <w:r w:rsidR="00353915">
        <w:rPr>
          <w:rFonts w:ascii="Calibri" w:hAnsi="Calibri" w:cs="Arial"/>
          <w:b/>
          <w:sz w:val="36"/>
          <w:szCs w:val="36"/>
          <w:u w:val="single"/>
        </w:rPr>
        <w:t>8</w:t>
      </w:r>
      <w:r>
        <w:rPr>
          <w:rFonts w:ascii="Calibri" w:hAnsi="Calibri" w:cs="Arial"/>
          <w:b/>
          <w:sz w:val="36"/>
          <w:szCs w:val="36"/>
          <w:u w:val="single"/>
        </w:rPr>
        <w:t>/201</w:t>
      </w:r>
      <w:r w:rsidR="00353915">
        <w:rPr>
          <w:rFonts w:ascii="Calibri" w:hAnsi="Calibri" w:cs="Arial"/>
          <w:b/>
          <w:sz w:val="36"/>
          <w:szCs w:val="36"/>
          <w:u w:val="single"/>
        </w:rPr>
        <w:t>9</w:t>
      </w:r>
    </w:p>
    <w:p w14:paraId="39DF18B2" w14:textId="77777777" w:rsidR="00534465" w:rsidRDefault="00534465" w:rsidP="00534465">
      <w:pPr>
        <w:rPr>
          <w:rFonts w:ascii="Calibri" w:hAnsi="Calibri"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645"/>
      </w:tblGrid>
      <w:tr w:rsidR="00534465" w:rsidRPr="006068BF" w14:paraId="6CB26151" w14:textId="77777777" w:rsidTr="002D0571">
        <w:tc>
          <w:tcPr>
            <w:tcW w:w="3085" w:type="dxa"/>
          </w:tcPr>
          <w:p w14:paraId="3EC328C6" w14:textId="77777777" w:rsidR="00534465" w:rsidRPr="006068BF" w:rsidRDefault="00534465" w:rsidP="002D0571">
            <w:pPr>
              <w:rPr>
                <w:rFonts w:ascii="Calibri" w:hAnsi="Calibri" w:cs="Arial"/>
                <w:b/>
                <w:sz w:val="28"/>
                <w:szCs w:val="28"/>
              </w:rPr>
            </w:pPr>
            <w:r w:rsidRPr="006068BF">
              <w:rPr>
                <w:rFonts w:ascii="Calibri" w:hAnsi="Calibri" w:cs="Arial"/>
                <w:b/>
                <w:sz w:val="28"/>
                <w:szCs w:val="28"/>
              </w:rPr>
              <w:t xml:space="preserve">Club </w:t>
            </w:r>
          </w:p>
          <w:p w14:paraId="6000120A" w14:textId="77777777" w:rsidR="00534465" w:rsidRPr="006068BF" w:rsidRDefault="00534465" w:rsidP="002D0571">
            <w:pPr>
              <w:rPr>
                <w:rFonts w:ascii="Calibri" w:hAnsi="Calibri" w:cs="Arial"/>
                <w:b/>
                <w:sz w:val="28"/>
                <w:szCs w:val="28"/>
              </w:rPr>
            </w:pPr>
          </w:p>
        </w:tc>
        <w:tc>
          <w:tcPr>
            <w:tcW w:w="7889" w:type="dxa"/>
          </w:tcPr>
          <w:p w14:paraId="7DC0E8DD" w14:textId="77777777" w:rsidR="00534465" w:rsidRPr="006068BF" w:rsidRDefault="00534465" w:rsidP="002D0571">
            <w:pPr>
              <w:rPr>
                <w:rFonts w:ascii="Calibri" w:hAnsi="Calibri" w:cs="Arial"/>
                <w:sz w:val="23"/>
                <w:szCs w:val="23"/>
              </w:rPr>
            </w:pPr>
          </w:p>
        </w:tc>
      </w:tr>
      <w:tr w:rsidR="00534465" w:rsidRPr="006068BF" w14:paraId="23BFF9B4" w14:textId="77777777" w:rsidTr="002D0571">
        <w:tc>
          <w:tcPr>
            <w:tcW w:w="3085" w:type="dxa"/>
          </w:tcPr>
          <w:p w14:paraId="124C4429" w14:textId="77777777" w:rsidR="00534465" w:rsidRPr="006068BF" w:rsidRDefault="00534465" w:rsidP="002D0571">
            <w:pPr>
              <w:rPr>
                <w:rFonts w:ascii="Calibri" w:hAnsi="Calibri" w:cs="Arial"/>
                <w:b/>
                <w:sz w:val="18"/>
                <w:szCs w:val="18"/>
              </w:rPr>
            </w:pPr>
            <w:r w:rsidRPr="006068BF">
              <w:rPr>
                <w:rFonts w:ascii="Calibri" w:hAnsi="Calibri" w:cs="Arial"/>
                <w:b/>
                <w:sz w:val="18"/>
                <w:szCs w:val="18"/>
              </w:rPr>
              <w:t>Name of person completing this form (you may be contacted for more information on the nominations)</w:t>
            </w:r>
          </w:p>
        </w:tc>
        <w:tc>
          <w:tcPr>
            <w:tcW w:w="7889" w:type="dxa"/>
          </w:tcPr>
          <w:p w14:paraId="12DF8362" w14:textId="77777777" w:rsidR="00534465" w:rsidRPr="006068BF" w:rsidRDefault="00534465" w:rsidP="002D0571">
            <w:pPr>
              <w:rPr>
                <w:rFonts w:ascii="Calibri" w:hAnsi="Calibri" w:cs="Arial"/>
                <w:sz w:val="23"/>
                <w:szCs w:val="23"/>
              </w:rPr>
            </w:pPr>
          </w:p>
        </w:tc>
      </w:tr>
      <w:tr w:rsidR="00534465" w:rsidRPr="006068BF" w14:paraId="74BC991F" w14:textId="77777777" w:rsidTr="002D0571">
        <w:tc>
          <w:tcPr>
            <w:tcW w:w="10974" w:type="dxa"/>
            <w:gridSpan w:val="2"/>
            <w:shd w:val="clear" w:color="auto" w:fill="DDD9C3"/>
          </w:tcPr>
          <w:p w14:paraId="16DB4396" w14:textId="77777777" w:rsidR="00534465" w:rsidRPr="006068BF" w:rsidRDefault="00534465" w:rsidP="002D0571">
            <w:pPr>
              <w:jc w:val="center"/>
              <w:rPr>
                <w:rFonts w:ascii="Calibri" w:hAnsi="Calibri" w:cs="Arial"/>
                <w:sz w:val="23"/>
                <w:szCs w:val="23"/>
              </w:rPr>
            </w:pPr>
            <w:r w:rsidRPr="006068BF">
              <w:rPr>
                <w:rFonts w:ascii="Calibri" w:hAnsi="Calibri" w:cs="Arial"/>
                <w:b/>
                <w:sz w:val="28"/>
                <w:szCs w:val="28"/>
              </w:rPr>
              <w:t>Junior Merit Award</w:t>
            </w:r>
          </w:p>
        </w:tc>
      </w:tr>
      <w:tr w:rsidR="00534465" w:rsidRPr="006068BF" w14:paraId="1558BADD" w14:textId="77777777" w:rsidTr="002D0571">
        <w:tc>
          <w:tcPr>
            <w:tcW w:w="3085" w:type="dxa"/>
          </w:tcPr>
          <w:p w14:paraId="024B2CFB" w14:textId="6E247A98" w:rsidR="00534465" w:rsidRPr="006068BF" w:rsidRDefault="00534465" w:rsidP="002D0571">
            <w:pPr>
              <w:rPr>
                <w:rFonts w:ascii="Calibri" w:hAnsi="Calibri" w:cs="Arial"/>
                <w:b/>
                <w:sz w:val="28"/>
                <w:szCs w:val="28"/>
              </w:rPr>
            </w:pPr>
            <w:r w:rsidRPr="006068BF">
              <w:rPr>
                <w:rFonts w:ascii="Calibri" w:hAnsi="Calibri" w:cs="Arial"/>
                <w:b/>
                <w:sz w:val="28"/>
                <w:szCs w:val="28"/>
              </w:rPr>
              <w:t>Name of 1</w:t>
            </w:r>
            <w:r w:rsidRPr="006068BF">
              <w:rPr>
                <w:rFonts w:ascii="Calibri" w:hAnsi="Calibri" w:cs="Arial"/>
                <w:b/>
                <w:sz w:val="28"/>
                <w:szCs w:val="28"/>
                <w:vertAlign w:val="superscript"/>
              </w:rPr>
              <w:t>st</w:t>
            </w:r>
            <w:r w:rsidRPr="006068BF">
              <w:rPr>
                <w:rFonts w:ascii="Calibri" w:hAnsi="Calibri" w:cs="Arial"/>
                <w:b/>
                <w:sz w:val="28"/>
                <w:szCs w:val="28"/>
              </w:rPr>
              <w:t xml:space="preserve"> nomination </w:t>
            </w:r>
            <w:r w:rsidRPr="006068BF">
              <w:rPr>
                <w:rFonts w:ascii="Calibri" w:hAnsi="Calibri" w:cs="Arial"/>
                <w:b/>
                <w:sz w:val="18"/>
                <w:szCs w:val="18"/>
              </w:rPr>
              <w:t>(must be aged 17 or under on 1</w:t>
            </w:r>
            <w:r w:rsidRPr="006068BF">
              <w:rPr>
                <w:rFonts w:ascii="Calibri" w:hAnsi="Calibri" w:cs="Arial"/>
                <w:b/>
                <w:sz w:val="18"/>
                <w:szCs w:val="18"/>
                <w:vertAlign w:val="superscript"/>
              </w:rPr>
              <w:t>st</w:t>
            </w:r>
            <w:r w:rsidRPr="006068BF">
              <w:rPr>
                <w:rFonts w:ascii="Calibri" w:hAnsi="Calibri" w:cs="Arial"/>
                <w:b/>
                <w:sz w:val="18"/>
                <w:szCs w:val="18"/>
              </w:rPr>
              <w:t xml:space="preserve"> September </w:t>
            </w:r>
            <w:r>
              <w:rPr>
                <w:rFonts w:ascii="Calibri" w:hAnsi="Calibri" w:cs="Arial"/>
                <w:b/>
                <w:sz w:val="18"/>
                <w:szCs w:val="18"/>
              </w:rPr>
              <w:t>201</w:t>
            </w:r>
            <w:r w:rsidR="00353915">
              <w:rPr>
                <w:rFonts w:ascii="Calibri" w:hAnsi="Calibri" w:cs="Arial"/>
                <w:b/>
                <w:sz w:val="18"/>
                <w:szCs w:val="18"/>
              </w:rPr>
              <w:t>8</w:t>
            </w:r>
            <w:r w:rsidRPr="006068BF">
              <w:rPr>
                <w:rFonts w:ascii="Calibri" w:hAnsi="Calibri" w:cs="Arial"/>
                <w:b/>
                <w:sz w:val="18"/>
                <w:szCs w:val="18"/>
              </w:rPr>
              <w:t>)</w:t>
            </w:r>
          </w:p>
        </w:tc>
        <w:tc>
          <w:tcPr>
            <w:tcW w:w="7889" w:type="dxa"/>
          </w:tcPr>
          <w:p w14:paraId="19095042" w14:textId="77777777" w:rsidR="00534465" w:rsidRPr="006068BF" w:rsidRDefault="00534465" w:rsidP="002D0571">
            <w:pPr>
              <w:rPr>
                <w:rFonts w:ascii="Calibri" w:hAnsi="Calibri" w:cs="Arial"/>
                <w:sz w:val="23"/>
                <w:szCs w:val="23"/>
              </w:rPr>
            </w:pPr>
          </w:p>
        </w:tc>
      </w:tr>
      <w:tr w:rsidR="00534465" w:rsidRPr="006068BF" w14:paraId="32982272" w14:textId="77777777" w:rsidTr="002D0571">
        <w:trPr>
          <w:trHeight w:val="429"/>
        </w:trPr>
        <w:tc>
          <w:tcPr>
            <w:tcW w:w="3085" w:type="dxa"/>
            <w:vMerge w:val="restart"/>
          </w:tcPr>
          <w:p w14:paraId="08057453" w14:textId="77777777" w:rsidR="00534465" w:rsidRPr="006A724C" w:rsidRDefault="00534465" w:rsidP="002D0571">
            <w:pPr>
              <w:rPr>
                <w:rFonts w:ascii="Calibri" w:hAnsi="Calibri" w:cs="Arial"/>
                <w:b/>
              </w:rPr>
            </w:pPr>
            <w:r w:rsidRPr="006A724C">
              <w:rPr>
                <w:rFonts w:ascii="Calibri" w:hAnsi="Calibri" w:cs="Arial"/>
                <w:b/>
              </w:rPr>
              <w:t>Details of  their input into your club</w:t>
            </w:r>
            <w:r w:rsidRPr="006A724C">
              <w:rPr>
                <w:rFonts w:ascii="Calibri" w:hAnsi="Calibri"/>
                <w:b/>
              </w:rPr>
              <w:t xml:space="preserve"> and / or County Federation during the last 12 months of their membership</w:t>
            </w:r>
            <w:r w:rsidRPr="006A724C">
              <w:rPr>
                <w:rFonts w:ascii="Calibri" w:hAnsi="Calibri" w:cs="Arial"/>
                <w:b/>
              </w:rPr>
              <w:t xml:space="preserve"> (Max 3 – 4 sentences)</w:t>
            </w:r>
          </w:p>
          <w:p w14:paraId="544C44EE" w14:textId="77777777" w:rsidR="00534465" w:rsidRPr="006068BF" w:rsidRDefault="00534465" w:rsidP="002D0571">
            <w:pPr>
              <w:rPr>
                <w:rFonts w:ascii="Calibri" w:hAnsi="Calibri" w:cs="Arial"/>
                <w:b/>
                <w:sz w:val="28"/>
                <w:szCs w:val="28"/>
              </w:rPr>
            </w:pPr>
          </w:p>
          <w:p w14:paraId="0CFD41D2" w14:textId="77777777" w:rsidR="00534465" w:rsidRPr="006068BF" w:rsidRDefault="00534465" w:rsidP="002D0571">
            <w:pPr>
              <w:rPr>
                <w:rFonts w:ascii="Calibri" w:hAnsi="Calibri" w:cs="Arial"/>
                <w:b/>
                <w:sz w:val="28"/>
                <w:szCs w:val="28"/>
              </w:rPr>
            </w:pPr>
          </w:p>
        </w:tc>
        <w:tc>
          <w:tcPr>
            <w:tcW w:w="7889" w:type="dxa"/>
          </w:tcPr>
          <w:p w14:paraId="6AD2C338" w14:textId="77777777" w:rsidR="00534465" w:rsidRPr="006068BF" w:rsidRDefault="00534465" w:rsidP="002D0571">
            <w:pPr>
              <w:rPr>
                <w:rFonts w:ascii="Calibri" w:hAnsi="Calibri" w:cs="Arial"/>
                <w:sz w:val="23"/>
                <w:szCs w:val="23"/>
              </w:rPr>
            </w:pPr>
          </w:p>
        </w:tc>
      </w:tr>
      <w:tr w:rsidR="00534465" w:rsidRPr="006068BF" w14:paraId="1532D169" w14:textId="77777777" w:rsidTr="002D0571">
        <w:trPr>
          <w:trHeight w:val="427"/>
        </w:trPr>
        <w:tc>
          <w:tcPr>
            <w:tcW w:w="3085" w:type="dxa"/>
            <w:vMerge/>
          </w:tcPr>
          <w:p w14:paraId="116E46DC" w14:textId="77777777" w:rsidR="00534465" w:rsidRPr="006068BF" w:rsidRDefault="00534465" w:rsidP="002D0571">
            <w:pPr>
              <w:rPr>
                <w:rFonts w:ascii="Calibri" w:hAnsi="Calibri" w:cs="Arial"/>
                <w:b/>
                <w:sz w:val="28"/>
                <w:szCs w:val="28"/>
              </w:rPr>
            </w:pPr>
          </w:p>
        </w:tc>
        <w:tc>
          <w:tcPr>
            <w:tcW w:w="7889" w:type="dxa"/>
          </w:tcPr>
          <w:p w14:paraId="4EA1186C" w14:textId="77777777" w:rsidR="00534465" w:rsidRPr="006068BF" w:rsidRDefault="00534465" w:rsidP="002D0571">
            <w:pPr>
              <w:rPr>
                <w:rFonts w:ascii="Calibri" w:hAnsi="Calibri" w:cs="Arial"/>
                <w:sz w:val="23"/>
                <w:szCs w:val="23"/>
              </w:rPr>
            </w:pPr>
          </w:p>
        </w:tc>
      </w:tr>
      <w:tr w:rsidR="00534465" w:rsidRPr="006068BF" w14:paraId="3CA7252D" w14:textId="77777777" w:rsidTr="002D0571">
        <w:trPr>
          <w:trHeight w:val="427"/>
        </w:trPr>
        <w:tc>
          <w:tcPr>
            <w:tcW w:w="3085" w:type="dxa"/>
            <w:vMerge/>
          </w:tcPr>
          <w:p w14:paraId="59986B61" w14:textId="77777777" w:rsidR="00534465" w:rsidRPr="006068BF" w:rsidRDefault="00534465" w:rsidP="002D0571">
            <w:pPr>
              <w:rPr>
                <w:rFonts w:ascii="Calibri" w:hAnsi="Calibri" w:cs="Arial"/>
                <w:b/>
                <w:sz w:val="28"/>
                <w:szCs w:val="28"/>
              </w:rPr>
            </w:pPr>
          </w:p>
        </w:tc>
        <w:tc>
          <w:tcPr>
            <w:tcW w:w="7889" w:type="dxa"/>
          </w:tcPr>
          <w:p w14:paraId="475C57F5" w14:textId="77777777" w:rsidR="00534465" w:rsidRPr="006068BF" w:rsidRDefault="00534465" w:rsidP="002D0571">
            <w:pPr>
              <w:rPr>
                <w:rFonts w:ascii="Calibri" w:hAnsi="Calibri" w:cs="Arial"/>
                <w:sz w:val="23"/>
                <w:szCs w:val="23"/>
              </w:rPr>
            </w:pPr>
          </w:p>
        </w:tc>
      </w:tr>
      <w:tr w:rsidR="00534465" w:rsidRPr="006068BF" w14:paraId="3D31F4C6" w14:textId="77777777" w:rsidTr="002D0571">
        <w:trPr>
          <w:trHeight w:val="427"/>
        </w:trPr>
        <w:tc>
          <w:tcPr>
            <w:tcW w:w="3085" w:type="dxa"/>
            <w:vMerge/>
          </w:tcPr>
          <w:p w14:paraId="7349FAA6" w14:textId="77777777" w:rsidR="00534465" w:rsidRPr="006068BF" w:rsidRDefault="00534465" w:rsidP="002D0571">
            <w:pPr>
              <w:rPr>
                <w:rFonts w:ascii="Calibri" w:hAnsi="Calibri" w:cs="Arial"/>
                <w:b/>
                <w:sz w:val="28"/>
                <w:szCs w:val="28"/>
              </w:rPr>
            </w:pPr>
          </w:p>
        </w:tc>
        <w:tc>
          <w:tcPr>
            <w:tcW w:w="7889" w:type="dxa"/>
          </w:tcPr>
          <w:p w14:paraId="7821A132" w14:textId="77777777" w:rsidR="00534465" w:rsidRPr="006068BF" w:rsidRDefault="00534465" w:rsidP="002D0571">
            <w:pPr>
              <w:rPr>
                <w:rFonts w:ascii="Calibri" w:hAnsi="Calibri" w:cs="Arial"/>
                <w:sz w:val="23"/>
                <w:szCs w:val="23"/>
              </w:rPr>
            </w:pPr>
          </w:p>
        </w:tc>
      </w:tr>
      <w:tr w:rsidR="00534465" w:rsidRPr="006068BF" w14:paraId="770D6C7B" w14:textId="77777777" w:rsidTr="002D0571">
        <w:tc>
          <w:tcPr>
            <w:tcW w:w="3085" w:type="dxa"/>
          </w:tcPr>
          <w:p w14:paraId="40882247" w14:textId="30938D13" w:rsidR="00534465" w:rsidRPr="006068BF" w:rsidRDefault="00534465" w:rsidP="002D0571">
            <w:pPr>
              <w:rPr>
                <w:rFonts w:ascii="Calibri" w:hAnsi="Calibri" w:cs="Arial"/>
                <w:b/>
                <w:sz w:val="28"/>
                <w:szCs w:val="28"/>
              </w:rPr>
            </w:pPr>
            <w:r w:rsidRPr="006068BF">
              <w:rPr>
                <w:rFonts w:ascii="Calibri" w:hAnsi="Calibri" w:cs="Arial"/>
                <w:b/>
                <w:sz w:val="28"/>
                <w:szCs w:val="28"/>
              </w:rPr>
              <w:t>Name of 2</w:t>
            </w:r>
            <w:proofErr w:type="gramStart"/>
            <w:r w:rsidRPr="006068BF">
              <w:rPr>
                <w:rFonts w:ascii="Calibri" w:hAnsi="Calibri" w:cs="Arial"/>
                <w:b/>
                <w:sz w:val="28"/>
                <w:szCs w:val="28"/>
                <w:vertAlign w:val="superscript"/>
              </w:rPr>
              <w:t>nd</w:t>
            </w:r>
            <w:r w:rsidRPr="006068BF">
              <w:rPr>
                <w:rFonts w:ascii="Calibri" w:hAnsi="Calibri" w:cs="Arial"/>
                <w:b/>
                <w:sz w:val="28"/>
                <w:szCs w:val="28"/>
              </w:rPr>
              <w:t xml:space="preserve">  nomination</w:t>
            </w:r>
            <w:proofErr w:type="gramEnd"/>
            <w:r w:rsidRPr="006068BF">
              <w:rPr>
                <w:rFonts w:ascii="Calibri" w:hAnsi="Calibri" w:cs="Arial"/>
                <w:b/>
                <w:sz w:val="28"/>
                <w:szCs w:val="28"/>
              </w:rPr>
              <w:t xml:space="preserve"> </w:t>
            </w:r>
            <w:r w:rsidRPr="006068BF">
              <w:rPr>
                <w:rFonts w:ascii="Calibri" w:hAnsi="Calibri" w:cs="Arial"/>
                <w:b/>
                <w:sz w:val="18"/>
                <w:szCs w:val="18"/>
              </w:rPr>
              <w:t>(must be aged 17 or under on 1</w:t>
            </w:r>
            <w:r w:rsidRPr="006068BF">
              <w:rPr>
                <w:rFonts w:ascii="Calibri" w:hAnsi="Calibri" w:cs="Arial"/>
                <w:b/>
                <w:sz w:val="18"/>
                <w:szCs w:val="18"/>
                <w:vertAlign w:val="superscript"/>
              </w:rPr>
              <w:t>st</w:t>
            </w:r>
            <w:r w:rsidRPr="006068BF">
              <w:rPr>
                <w:rFonts w:ascii="Calibri" w:hAnsi="Calibri" w:cs="Arial"/>
                <w:b/>
                <w:sz w:val="18"/>
                <w:szCs w:val="18"/>
              </w:rPr>
              <w:t xml:space="preserve"> September </w:t>
            </w:r>
            <w:r>
              <w:rPr>
                <w:rFonts w:ascii="Calibri" w:hAnsi="Calibri" w:cs="Arial"/>
                <w:b/>
                <w:sz w:val="18"/>
                <w:szCs w:val="18"/>
              </w:rPr>
              <w:t>201</w:t>
            </w:r>
            <w:r w:rsidR="00353915">
              <w:rPr>
                <w:rFonts w:ascii="Calibri" w:hAnsi="Calibri" w:cs="Arial"/>
                <w:b/>
                <w:sz w:val="18"/>
                <w:szCs w:val="18"/>
              </w:rPr>
              <w:t>8</w:t>
            </w:r>
            <w:r w:rsidRPr="006068BF">
              <w:rPr>
                <w:rFonts w:ascii="Calibri" w:hAnsi="Calibri" w:cs="Arial"/>
                <w:b/>
                <w:sz w:val="18"/>
                <w:szCs w:val="18"/>
              </w:rPr>
              <w:t>)</w:t>
            </w:r>
          </w:p>
        </w:tc>
        <w:tc>
          <w:tcPr>
            <w:tcW w:w="7889" w:type="dxa"/>
          </w:tcPr>
          <w:p w14:paraId="4197C92C" w14:textId="77777777" w:rsidR="00534465" w:rsidRPr="006068BF" w:rsidRDefault="00534465" w:rsidP="002D0571">
            <w:pPr>
              <w:rPr>
                <w:rFonts w:ascii="Calibri" w:hAnsi="Calibri" w:cs="Arial"/>
                <w:sz w:val="23"/>
                <w:szCs w:val="23"/>
              </w:rPr>
            </w:pPr>
          </w:p>
        </w:tc>
      </w:tr>
      <w:tr w:rsidR="00534465" w:rsidRPr="006068BF" w14:paraId="475FD941" w14:textId="77777777" w:rsidTr="002D0571">
        <w:trPr>
          <w:trHeight w:val="429"/>
        </w:trPr>
        <w:tc>
          <w:tcPr>
            <w:tcW w:w="3085" w:type="dxa"/>
            <w:vMerge w:val="restart"/>
          </w:tcPr>
          <w:p w14:paraId="5907A02C" w14:textId="77777777" w:rsidR="00534465" w:rsidRPr="006A724C" w:rsidRDefault="00534465" w:rsidP="002D0571">
            <w:pPr>
              <w:rPr>
                <w:rFonts w:ascii="Calibri" w:hAnsi="Calibri" w:cs="Arial"/>
                <w:b/>
              </w:rPr>
            </w:pPr>
            <w:r w:rsidRPr="006A724C">
              <w:rPr>
                <w:rFonts w:ascii="Calibri" w:hAnsi="Calibri" w:cs="Arial"/>
                <w:b/>
              </w:rPr>
              <w:t>Details of  their input into your club</w:t>
            </w:r>
            <w:r w:rsidRPr="006A724C">
              <w:rPr>
                <w:rFonts w:ascii="Calibri" w:hAnsi="Calibri"/>
                <w:b/>
              </w:rPr>
              <w:t xml:space="preserve"> and / or County Federation during the last 12 months of their membership</w:t>
            </w:r>
            <w:r w:rsidRPr="006A724C">
              <w:rPr>
                <w:rFonts w:ascii="Calibri" w:hAnsi="Calibri" w:cs="Arial"/>
                <w:b/>
              </w:rPr>
              <w:t xml:space="preserve"> (Max 3 – 4 sentences)</w:t>
            </w:r>
          </w:p>
          <w:p w14:paraId="3B0B29BD" w14:textId="77777777" w:rsidR="00534465" w:rsidRPr="006068BF" w:rsidRDefault="00534465" w:rsidP="002D0571">
            <w:pPr>
              <w:rPr>
                <w:rFonts w:ascii="Calibri" w:hAnsi="Calibri" w:cs="Arial"/>
                <w:b/>
                <w:sz w:val="28"/>
                <w:szCs w:val="28"/>
              </w:rPr>
            </w:pPr>
          </w:p>
        </w:tc>
        <w:tc>
          <w:tcPr>
            <w:tcW w:w="7889" w:type="dxa"/>
          </w:tcPr>
          <w:p w14:paraId="364D1D0A" w14:textId="77777777" w:rsidR="00534465" w:rsidRPr="006068BF" w:rsidRDefault="00534465" w:rsidP="002D0571">
            <w:pPr>
              <w:rPr>
                <w:rFonts w:ascii="Calibri" w:hAnsi="Calibri" w:cs="Arial"/>
                <w:sz w:val="23"/>
                <w:szCs w:val="23"/>
              </w:rPr>
            </w:pPr>
          </w:p>
        </w:tc>
      </w:tr>
      <w:tr w:rsidR="00534465" w:rsidRPr="006068BF" w14:paraId="640BA705" w14:textId="77777777" w:rsidTr="002D0571">
        <w:trPr>
          <w:trHeight w:val="427"/>
        </w:trPr>
        <w:tc>
          <w:tcPr>
            <w:tcW w:w="3085" w:type="dxa"/>
            <w:vMerge/>
          </w:tcPr>
          <w:p w14:paraId="431E7D89" w14:textId="77777777" w:rsidR="00534465" w:rsidRPr="006068BF" w:rsidRDefault="00534465" w:rsidP="002D0571">
            <w:pPr>
              <w:rPr>
                <w:rFonts w:ascii="Calibri" w:hAnsi="Calibri" w:cs="Arial"/>
                <w:b/>
                <w:sz w:val="28"/>
                <w:szCs w:val="28"/>
              </w:rPr>
            </w:pPr>
          </w:p>
        </w:tc>
        <w:tc>
          <w:tcPr>
            <w:tcW w:w="7889" w:type="dxa"/>
          </w:tcPr>
          <w:p w14:paraId="03C2D255" w14:textId="77777777" w:rsidR="00534465" w:rsidRPr="006068BF" w:rsidRDefault="00534465" w:rsidP="002D0571">
            <w:pPr>
              <w:rPr>
                <w:rFonts w:ascii="Calibri" w:hAnsi="Calibri" w:cs="Arial"/>
                <w:sz w:val="23"/>
                <w:szCs w:val="23"/>
              </w:rPr>
            </w:pPr>
          </w:p>
        </w:tc>
      </w:tr>
      <w:tr w:rsidR="00534465" w:rsidRPr="006068BF" w14:paraId="7E17230F" w14:textId="77777777" w:rsidTr="002D0571">
        <w:trPr>
          <w:trHeight w:val="427"/>
        </w:trPr>
        <w:tc>
          <w:tcPr>
            <w:tcW w:w="3085" w:type="dxa"/>
            <w:vMerge/>
          </w:tcPr>
          <w:p w14:paraId="2E136819" w14:textId="77777777" w:rsidR="00534465" w:rsidRPr="006068BF" w:rsidRDefault="00534465" w:rsidP="002D0571">
            <w:pPr>
              <w:rPr>
                <w:rFonts w:ascii="Calibri" w:hAnsi="Calibri" w:cs="Arial"/>
                <w:b/>
                <w:sz w:val="28"/>
                <w:szCs w:val="28"/>
              </w:rPr>
            </w:pPr>
          </w:p>
        </w:tc>
        <w:tc>
          <w:tcPr>
            <w:tcW w:w="7889" w:type="dxa"/>
          </w:tcPr>
          <w:p w14:paraId="398D5588" w14:textId="77777777" w:rsidR="00534465" w:rsidRPr="006068BF" w:rsidRDefault="00534465" w:rsidP="002D0571">
            <w:pPr>
              <w:rPr>
                <w:rFonts w:ascii="Calibri" w:hAnsi="Calibri" w:cs="Arial"/>
                <w:sz w:val="23"/>
                <w:szCs w:val="23"/>
              </w:rPr>
            </w:pPr>
          </w:p>
        </w:tc>
      </w:tr>
      <w:tr w:rsidR="00534465" w:rsidRPr="006068BF" w14:paraId="42C26327" w14:textId="77777777" w:rsidTr="00FB397E">
        <w:trPr>
          <w:trHeight w:val="276"/>
        </w:trPr>
        <w:tc>
          <w:tcPr>
            <w:tcW w:w="3085" w:type="dxa"/>
            <w:vMerge/>
          </w:tcPr>
          <w:p w14:paraId="58A902CA" w14:textId="77777777" w:rsidR="00534465" w:rsidRPr="006068BF" w:rsidRDefault="00534465" w:rsidP="002D0571">
            <w:pPr>
              <w:rPr>
                <w:rFonts w:ascii="Calibri" w:hAnsi="Calibri" w:cs="Arial"/>
                <w:b/>
                <w:sz w:val="28"/>
                <w:szCs w:val="28"/>
              </w:rPr>
            </w:pPr>
          </w:p>
        </w:tc>
        <w:tc>
          <w:tcPr>
            <w:tcW w:w="7889" w:type="dxa"/>
          </w:tcPr>
          <w:p w14:paraId="4AAE88B4" w14:textId="77777777" w:rsidR="00534465" w:rsidRDefault="00534465" w:rsidP="002D0571">
            <w:pPr>
              <w:rPr>
                <w:rFonts w:ascii="Calibri" w:hAnsi="Calibri" w:cs="Arial"/>
                <w:sz w:val="23"/>
                <w:szCs w:val="23"/>
              </w:rPr>
            </w:pPr>
          </w:p>
          <w:p w14:paraId="66DCE176" w14:textId="3D7EF5F5" w:rsidR="00FB397E" w:rsidRPr="00FB397E" w:rsidRDefault="00FB397E" w:rsidP="002D0571">
            <w:pPr>
              <w:rPr>
                <w:rFonts w:ascii="Calibri" w:hAnsi="Calibri" w:cs="Arial"/>
                <w:sz w:val="10"/>
                <w:szCs w:val="10"/>
              </w:rPr>
            </w:pPr>
          </w:p>
        </w:tc>
      </w:tr>
      <w:tr w:rsidR="00534465" w:rsidRPr="006068BF" w14:paraId="02F77806" w14:textId="77777777" w:rsidTr="002D0571">
        <w:tc>
          <w:tcPr>
            <w:tcW w:w="10974" w:type="dxa"/>
            <w:gridSpan w:val="2"/>
            <w:shd w:val="clear" w:color="auto" w:fill="DDD9C3"/>
          </w:tcPr>
          <w:p w14:paraId="3662AF9A" w14:textId="77777777" w:rsidR="00534465" w:rsidRPr="006068BF" w:rsidRDefault="00534465" w:rsidP="002D0571">
            <w:pPr>
              <w:jc w:val="center"/>
              <w:rPr>
                <w:rFonts w:ascii="Calibri" w:hAnsi="Calibri" w:cs="Arial"/>
                <w:sz w:val="23"/>
                <w:szCs w:val="23"/>
              </w:rPr>
            </w:pPr>
            <w:r w:rsidRPr="006068BF">
              <w:rPr>
                <w:rFonts w:ascii="Calibri" w:hAnsi="Calibri" w:cs="Arial"/>
                <w:b/>
                <w:sz w:val="28"/>
                <w:szCs w:val="28"/>
              </w:rPr>
              <w:t>Senior Merit Award</w:t>
            </w:r>
          </w:p>
        </w:tc>
      </w:tr>
      <w:tr w:rsidR="00534465" w:rsidRPr="006068BF" w14:paraId="516A36E1" w14:textId="77777777" w:rsidTr="002D0571">
        <w:tc>
          <w:tcPr>
            <w:tcW w:w="3085" w:type="dxa"/>
          </w:tcPr>
          <w:p w14:paraId="6AC41FD2" w14:textId="09D70E3A" w:rsidR="00534465" w:rsidRPr="006068BF" w:rsidRDefault="00534465" w:rsidP="002D0571">
            <w:pPr>
              <w:rPr>
                <w:rFonts w:ascii="Calibri" w:hAnsi="Calibri" w:cs="Arial"/>
                <w:b/>
                <w:sz w:val="28"/>
                <w:szCs w:val="28"/>
              </w:rPr>
            </w:pPr>
            <w:r w:rsidRPr="006068BF">
              <w:rPr>
                <w:rFonts w:ascii="Calibri" w:hAnsi="Calibri" w:cs="Arial"/>
                <w:b/>
                <w:sz w:val="28"/>
                <w:szCs w:val="28"/>
              </w:rPr>
              <w:t>Name of 1</w:t>
            </w:r>
            <w:r w:rsidRPr="006068BF">
              <w:rPr>
                <w:rFonts w:ascii="Calibri" w:hAnsi="Calibri" w:cs="Arial"/>
                <w:b/>
                <w:sz w:val="28"/>
                <w:szCs w:val="28"/>
                <w:vertAlign w:val="superscript"/>
              </w:rPr>
              <w:t>st</w:t>
            </w:r>
            <w:r w:rsidRPr="006068BF">
              <w:rPr>
                <w:rFonts w:ascii="Calibri" w:hAnsi="Calibri" w:cs="Arial"/>
                <w:b/>
                <w:sz w:val="28"/>
                <w:szCs w:val="28"/>
              </w:rPr>
              <w:t xml:space="preserve"> nomination </w:t>
            </w:r>
            <w:r w:rsidRPr="006068BF">
              <w:rPr>
                <w:rFonts w:ascii="Calibri" w:hAnsi="Calibri" w:cs="Arial"/>
                <w:b/>
                <w:sz w:val="18"/>
                <w:szCs w:val="18"/>
              </w:rPr>
              <w:t>(must be aged 26 or under on 1</w:t>
            </w:r>
            <w:r w:rsidRPr="006068BF">
              <w:rPr>
                <w:rFonts w:ascii="Calibri" w:hAnsi="Calibri" w:cs="Arial"/>
                <w:b/>
                <w:sz w:val="18"/>
                <w:szCs w:val="18"/>
                <w:vertAlign w:val="superscript"/>
              </w:rPr>
              <w:t>st</w:t>
            </w:r>
            <w:r w:rsidRPr="006068BF">
              <w:rPr>
                <w:rFonts w:ascii="Calibri" w:hAnsi="Calibri" w:cs="Arial"/>
                <w:b/>
                <w:sz w:val="18"/>
                <w:szCs w:val="18"/>
              </w:rPr>
              <w:t xml:space="preserve"> September </w:t>
            </w:r>
            <w:r>
              <w:rPr>
                <w:rFonts w:ascii="Calibri" w:hAnsi="Calibri" w:cs="Arial"/>
                <w:b/>
                <w:sz w:val="18"/>
                <w:szCs w:val="18"/>
              </w:rPr>
              <w:t>201</w:t>
            </w:r>
            <w:r w:rsidR="00353915">
              <w:rPr>
                <w:rFonts w:ascii="Calibri" w:hAnsi="Calibri" w:cs="Arial"/>
                <w:b/>
                <w:sz w:val="18"/>
                <w:szCs w:val="18"/>
              </w:rPr>
              <w:t>8</w:t>
            </w:r>
            <w:r w:rsidRPr="006068BF">
              <w:rPr>
                <w:rFonts w:ascii="Calibri" w:hAnsi="Calibri" w:cs="Arial"/>
                <w:b/>
                <w:sz w:val="18"/>
                <w:szCs w:val="18"/>
              </w:rPr>
              <w:t>)</w:t>
            </w:r>
          </w:p>
        </w:tc>
        <w:tc>
          <w:tcPr>
            <w:tcW w:w="7889" w:type="dxa"/>
          </w:tcPr>
          <w:p w14:paraId="0105AA7D" w14:textId="77777777" w:rsidR="00534465" w:rsidRPr="006068BF" w:rsidRDefault="00534465" w:rsidP="002D0571">
            <w:pPr>
              <w:rPr>
                <w:rFonts w:ascii="Calibri" w:hAnsi="Calibri" w:cs="Arial"/>
                <w:sz w:val="23"/>
                <w:szCs w:val="23"/>
              </w:rPr>
            </w:pPr>
          </w:p>
        </w:tc>
      </w:tr>
      <w:tr w:rsidR="00534465" w:rsidRPr="006068BF" w14:paraId="0AF9967B" w14:textId="77777777" w:rsidTr="002D0571">
        <w:trPr>
          <w:trHeight w:val="429"/>
        </w:trPr>
        <w:tc>
          <w:tcPr>
            <w:tcW w:w="3085" w:type="dxa"/>
            <w:vMerge w:val="restart"/>
          </w:tcPr>
          <w:p w14:paraId="72C83BCA" w14:textId="77777777" w:rsidR="00534465" w:rsidRPr="006A724C" w:rsidRDefault="00534465" w:rsidP="002D0571">
            <w:pPr>
              <w:rPr>
                <w:rFonts w:ascii="Calibri" w:hAnsi="Calibri" w:cs="Arial"/>
                <w:b/>
              </w:rPr>
            </w:pPr>
            <w:r w:rsidRPr="006A724C">
              <w:rPr>
                <w:rFonts w:ascii="Calibri" w:hAnsi="Calibri" w:cs="Arial"/>
                <w:b/>
              </w:rPr>
              <w:t>Details of  their input into your club</w:t>
            </w:r>
            <w:r w:rsidRPr="006A724C">
              <w:rPr>
                <w:rFonts w:ascii="Calibri" w:hAnsi="Calibri"/>
                <w:b/>
              </w:rPr>
              <w:t xml:space="preserve"> and / or County Federation during the last 12 months of their membership</w:t>
            </w:r>
            <w:r w:rsidRPr="006A724C">
              <w:rPr>
                <w:rFonts w:ascii="Calibri" w:hAnsi="Calibri" w:cs="Arial"/>
                <w:b/>
              </w:rPr>
              <w:t xml:space="preserve"> (Max 3 – 4 sentences)</w:t>
            </w:r>
          </w:p>
          <w:p w14:paraId="06AAA8D3" w14:textId="77777777" w:rsidR="00534465" w:rsidRPr="006068BF" w:rsidRDefault="00534465" w:rsidP="002D0571">
            <w:pPr>
              <w:rPr>
                <w:rFonts w:ascii="Calibri" w:hAnsi="Calibri" w:cs="Arial"/>
                <w:b/>
                <w:sz w:val="28"/>
                <w:szCs w:val="28"/>
              </w:rPr>
            </w:pPr>
          </w:p>
          <w:p w14:paraId="5C1B649E" w14:textId="77777777" w:rsidR="00534465" w:rsidRPr="006068BF" w:rsidRDefault="00534465" w:rsidP="002D0571">
            <w:pPr>
              <w:rPr>
                <w:rFonts w:ascii="Calibri" w:hAnsi="Calibri" w:cs="Arial"/>
                <w:b/>
                <w:sz w:val="28"/>
                <w:szCs w:val="28"/>
              </w:rPr>
            </w:pPr>
          </w:p>
        </w:tc>
        <w:tc>
          <w:tcPr>
            <w:tcW w:w="7889" w:type="dxa"/>
          </w:tcPr>
          <w:p w14:paraId="21EFE38F" w14:textId="77777777" w:rsidR="00534465" w:rsidRPr="006068BF" w:rsidRDefault="00534465" w:rsidP="002D0571">
            <w:pPr>
              <w:rPr>
                <w:rFonts w:ascii="Calibri" w:hAnsi="Calibri" w:cs="Arial"/>
                <w:sz w:val="23"/>
                <w:szCs w:val="23"/>
              </w:rPr>
            </w:pPr>
          </w:p>
        </w:tc>
      </w:tr>
      <w:tr w:rsidR="00534465" w:rsidRPr="006068BF" w14:paraId="74393874" w14:textId="77777777" w:rsidTr="002D0571">
        <w:trPr>
          <w:trHeight w:val="427"/>
        </w:trPr>
        <w:tc>
          <w:tcPr>
            <w:tcW w:w="3085" w:type="dxa"/>
            <w:vMerge/>
          </w:tcPr>
          <w:p w14:paraId="240EA2A2" w14:textId="77777777" w:rsidR="00534465" w:rsidRPr="006068BF" w:rsidRDefault="00534465" w:rsidP="002D0571">
            <w:pPr>
              <w:rPr>
                <w:rFonts w:ascii="Calibri" w:hAnsi="Calibri" w:cs="Arial"/>
                <w:b/>
                <w:sz w:val="28"/>
                <w:szCs w:val="28"/>
              </w:rPr>
            </w:pPr>
          </w:p>
        </w:tc>
        <w:tc>
          <w:tcPr>
            <w:tcW w:w="7889" w:type="dxa"/>
          </w:tcPr>
          <w:p w14:paraId="6081F24C" w14:textId="77777777" w:rsidR="00534465" w:rsidRPr="006068BF" w:rsidRDefault="00534465" w:rsidP="002D0571">
            <w:pPr>
              <w:rPr>
                <w:rFonts w:ascii="Calibri" w:hAnsi="Calibri" w:cs="Arial"/>
                <w:sz w:val="23"/>
                <w:szCs w:val="23"/>
              </w:rPr>
            </w:pPr>
          </w:p>
        </w:tc>
      </w:tr>
      <w:tr w:rsidR="00534465" w:rsidRPr="006068BF" w14:paraId="1693D6BF" w14:textId="77777777" w:rsidTr="002D0571">
        <w:trPr>
          <w:trHeight w:val="427"/>
        </w:trPr>
        <w:tc>
          <w:tcPr>
            <w:tcW w:w="3085" w:type="dxa"/>
            <w:vMerge/>
          </w:tcPr>
          <w:p w14:paraId="5237BB17" w14:textId="77777777" w:rsidR="00534465" w:rsidRPr="006068BF" w:rsidRDefault="00534465" w:rsidP="002D0571">
            <w:pPr>
              <w:rPr>
                <w:rFonts w:ascii="Calibri" w:hAnsi="Calibri" w:cs="Arial"/>
                <w:b/>
                <w:sz w:val="28"/>
                <w:szCs w:val="28"/>
              </w:rPr>
            </w:pPr>
          </w:p>
        </w:tc>
        <w:tc>
          <w:tcPr>
            <w:tcW w:w="7889" w:type="dxa"/>
          </w:tcPr>
          <w:p w14:paraId="3F11526C" w14:textId="77777777" w:rsidR="00534465" w:rsidRPr="006068BF" w:rsidRDefault="00534465" w:rsidP="002D0571">
            <w:pPr>
              <w:rPr>
                <w:rFonts w:ascii="Calibri" w:hAnsi="Calibri" w:cs="Arial"/>
                <w:sz w:val="23"/>
                <w:szCs w:val="23"/>
              </w:rPr>
            </w:pPr>
          </w:p>
        </w:tc>
      </w:tr>
      <w:tr w:rsidR="00534465" w:rsidRPr="006068BF" w14:paraId="423B8CE8" w14:textId="77777777" w:rsidTr="002D0571">
        <w:trPr>
          <w:trHeight w:val="427"/>
        </w:trPr>
        <w:tc>
          <w:tcPr>
            <w:tcW w:w="3085" w:type="dxa"/>
            <w:vMerge/>
          </w:tcPr>
          <w:p w14:paraId="40A22B3D" w14:textId="77777777" w:rsidR="00534465" w:rsidRPr="006068BF" w:rsidRDefault="00534465" w:rsidP="002D0571">
            <w:pPr>
              <w:rPr>
                <w:rFonts w:ascii="Calibri" w:hAnsi="Calibri" w:cs="Arial"/>
                <w:b/>
                <w:sz w:val="28"/>
                <w:szCs w:val="28"/>
              </w:rPr>
            </w:pPr>
          </w:p>
        </w:tc>
        <w:tc>
          <w:tcPr>
            <w:tcW w:w="7889" w:type="dxa"/>
          </w:tcPr>
          <w:p w14:paraId="28619270" w14:textId="77777777" w:rsidR="00534465" w:rsidRPr="006068BF" w:rsidRDefault="00534465" w:rsidP="002D0571">
            <w:pPr>
              <w:rPr>
                <w:rFonts w:ascii="Calibri" w:hAnsi="Calibri" w:cs="Arial"/>
                <w:sz w:val="23"/>
                <w:szCs w:val="23"/>
              </w:rPr>
            </w:pPr>
          </w:p>
        </w:tc>
      </w:tr>
      <w:tr w:rsidR="00534465" w:rsidRPr="006068BF" w14:paraId="5799DCAB" w14:textId="77777777" w:rsidTr="002D0571">
        <w:tc>
          <w:tcPr>
            <w:tcW w:w="3085" w:type="dxa"/>
          </w:tcPr>
          <w:p w14:paraId="01997F4B" w14:textId="0E7C4F38" w:rsidR="00534465" w:rsidRPr="006068BF" w:rsidRDefault="00534465" w:rsidP="002D0571">
            <w:pPr>
              <w:rPr>
                <w:rFonts w:ascii="Calibri" w:hAnsi="Calibri" w:cs="Arial"/>
                <w:b/>
                <w:sz w:val="28"/>
                <w:szCs w:val="28"/>
              </w:rPr>
            </w:pPr>
            <w:r w:rsidRPr="006068BF">
              <w:rPr>
                <w:rFonts w:ascii="Calibri" w:hAnsi="Calibri" w:cs="Arial"/>
                <w:b/>
                <w:sz w:val="28"/>
                <w:szCs w:val="28"/>
              </w:rPr>
              <w:t>Name of 2</w:t>
            </w:r>
            <w:proofErr w:type="gramStart"/>
            <w:r w:rsidRPr="006068BF">
              <w:rPr>
                <w:rFonts w:ascii="Calibri" w:hAnsi="Calibri" w:cs="Arial"/>
                <w:b/>
                <w:sz w:val="28"/>
                <w:szCs w:val="28"/>
                <w:vertAlign w:val="superscript"/>
              </w:rPr>
              <w:t>nd</w:t>
            </w:r>
            <w:r w:rsidRPr="006068BF">
              <w:rPr>
                <w:rFonts w:ascii="Calibri" w:hAnsi="Calibri" w:cs="Arial"/>
                <w:b/>
                <w:sz w:val="28"/>
                <w:szCs w:val="28"/>
              </w:rPr>
              <w:t xml:space="preserve">  nomination</w:t>
            </w:r>
            <w:proofErr w:type="gramEnd"/>
            <w:r w:rsidRPr="006068BF">
              <w:rPr>
                <w:rFonts w:ascii="Calibri" w:hAnsi="Calibri" w:cs="Arial"/>
                <w:b/>
                <w:sz w:val="28"/>
                <w:szCs w:val="28"/>
              </w:rPr>
              <w:t xml:space="preserve"> </w:t>
            </w:r>
            <w:r w:rsidRPr="006068BF">
              <w:rPr>
                <w:rFonts w:ascii="Calibri" w:hAnsi="Calibri" w:cs="Arial"/>
                <w:b/>
                <w:sz w:val="18"/>
                <w:szCs w:val="18"/>
              </w:rPr>
              <w:t xml:space="preserve">(must be aged 17 or under on 1st September </w:t>
            </w:r>
            <w:r>
              <w:rPr>
                <w:rFonts w:ascii="Calibri" w:hAnsi="Calibri" w:cs="Arial"/>
                <w:b/>
                <w:sz w:val="18"/>
                <w:szCs w:val="18"/>
              </w:rPr>
              <w:t>201</w:t>
            </w:r>
            <w:r w:rsidR="00353915">
              <w:rPr>
                <w:rFonts w:ascii="Calibri" w:hAnsi="Calibri" w:cs="Arial"/>
                <w:b/>
                <w:sz w:val="18"/>
                <w:szCs w:val="18"/>
              </w:rPr>
              <w:t>8</w:t>
            </w:r>
            <w:r w:rsidRPr="006068BF">
              <w:rPr>
                <w:rFonts w:ascii="Calibri" w:hAnsi="Calibri" w:cs="Arial"/>
                <w:b/>
                <w:sz w:val="18"/>
                <w:szCs w:val="18"/>
              </w:rPr>
              <w:t>)</w:t>
            </w:r>
          </w:p>
        </w:tc>
        <w:tc>
          <w:tcPr>
            <w:tcW w:w="7889" w:type="dxa"/>
          </w:tcPr>
          <w:p w14:paraId="78B52002" w14:textId="77777777" w:rsidR="00534465" w:rsidRPr="006068BF" w:rsidRDefault="00534465" w:rsidP="002D0571">
            <w:pPr>
              <w:rPr>
                <w:rFonts w:ascii="Calibri" w:hAnsi="Calibri" w:cs="Arial"/>
                <w:sz w:val="23"/>
                <w:szCs w:val="23"/>
              </w:rPr>
            </w:pPr>
          </w:p>
        </w:tc>
      </w:tr>
      <w:tr w:rsidR="00534465" w:rsidRPr="006068BF" w14:paraId="16B1ED79" w14:textId="77777777" w:rsidTr="002D0571">
        <w:trPr>
          <w:trHeight w:val="429"/>
        </w:trPr>
        <w:tc>
          <w:tcPr>
            <w:tcW w:w="3085" w:type="dxa"/>
            <w:vMerge w:val="restart"/>
          </w:tcPr>
          <w:p w14:paraId="44B37FBC" w14:textId="77777777" w:rsidR="00534465" w:rsidRPr="006A724C" w:rsidRDefault="00534465" w:rsidP="002D0571">
            <w:pPr>
              <w:rPr>
                <w:rFonts w:ascii="Calibri" w:hAnsi="Calibri" w:cs="Arial"/>
                <w:b/>
              </w:rPr>
            </w:pPr>
            <w:r w:rsidRPr="006A724C">
              <w:rPr>
                <w:rFonts w:ascii="Calibri" w:hAnsi="Calibri" w:cs="Arial"/>
                <w:b/>
              </w:rPr>
              <w:t>Details of  their input into your club</w:t>
            </w:r>
            <w:r w:rsidRPr="006A724C">
              <w:rPr>
                <w:rFonts w:ascii="Calibri" w:hAnsi="Calibri"/>
                <w:b/>
              </w:rPr>
              <w:t xml:space="preserve"> and / or County Federation during the last 12 months of their membership</w:t>
            </w:r>
            <w:r w:rsidRPr="006A724C">
              <w:rPr>
                <w:rFonts w:ascii="Calibri" w:hAnsi="Calibri" w:cs="Arial"/>
                <w:b/>
              </w:rPr>
              <w:t xml:space="preserve"> (Max 3 – 4 sentences)</w:t>
            </w:r>
          </w:p>
          <w:p w14:paraId="3538338D" w14:textId="77777777" w:rsidR="00534465" w:rsidRPr="006068BF" w:rsidRDefault="00534465" w:rsidP="002D0571">
            <w:pPr>
              <w:rPr>
                <w:rFonts w:ascii="Calibri" w:hAnsi="Calibri" w:cs="Arial"/>
                <w:b/>
                <w:sz w:val="28"/>
                <w:szCs w:val="28"/>
              </w:rPr>
            </w:pPr>
          </w:p>
          <w:p w14:paraId="481E8369" w14:textId="77777777" w:rsidR="00534465" w:rsidRPr="006068BF" w:rsidRDefault="00534465" w:rsidP="002D0571">
            <w:pPr>
              <w:rPr>
                <w:rFonts w:ascii="Calibri" w:hAnsi="Calibri" w:cs="Arial"/>
                <w:b/>
                <w:sz w:val="28"/>
                <w:szCs w:val="28"/>
              </w:rPr>
            </w:pPr>
          </w:p>
        </w:tc>
        <w:tc>
          <w:tcPr>
            <w:tcW w:w="7889" w:type="dxa"/>
          </w:tcPr>
          <w:p w14:paraId="55A42F28" w14:textId="77777777" w:rsidR="00534465" w:rsidRPr="006068BF" w:rsidRDefault="00534465" w:rsidP="002D0571">
            <w:pPr>
              <w:rPr>
                <w:rFonts w:ascii="Calibri" w:hAnsi="Calibri" w:cs="Arial"/>
                <w:sz w:val="23"/>
                <w:szCs w:val="23"/>
              </w:rPr>
            </w:pPr>
          </w:p>
        </w:tc>
      </w:tr>
      <w:tr w:rsidR="00534465" w:rsidRPr="006068BF" w14:paraId="172ED223" w14:textId="77777777" w:rsidTr="002D0571">
        <w:trPr>
          <w:trHeight w:val="427"/>
        </w:trPr>
        <w:tc>
          <w:tcPr>
            <w:tcW w:w="3085" w:type="dxa"/>
            <w:vMerge/>
          </w:tcPr>
          <w:p w14:paraId="42EFE990" w14:textId="77777777" w:rsidR="00534465" w:rsidRPr="006068BF" w:rsidRDefault="00534465" w:rsidP="002D0571">
            <w:pPr>
              <w:rPr>
                <w:rFonts w:ascii="Calibri" w:hAnsi="Calibri" w:cs="Arial"/>
                <w:b/>
                <w:sz w:val="28"/>
                <w:szCs w:val="28"/>
              </w:rPr>
            </w:pPr>
          </w:p>
        </w:tc>
        <w:tc>
          <w:tcPr>
            <w:tcW w:w="7889" w:type="dxa"/>
          </w:tcPr>
          <w:p w14:paraId="08E01268" w14:textId="77777777" w:rsidR="00534465" w:rsidRPr="006068BF" w:rsidRDefault="00534465" w:rsidP="002D0571">
            <w:pPr>
              <w:rPr>
                <w:rFonts w:ascii="Calibri" w:hAnsi="Calibri" w:cs="Arial"/>
                <w:sz w:val="23"/>
                <w:szCs w:val="23"/>
              </w:rPr>
            </w:pPr>
          </w:p>
        </w:tc>
      </w:tr>
      <w:tr w:rsidR="00534465" w:rsidRPr="006068BF" w14:paraId="651038FF" w14:textId="77777777" w:rsidTr="002D0571">
        <w:trPr>
          <w:trHeight w:val="427"/>
        </w:trPr>
        <w:tc>
          <w:tcPr>
            <w:tcW w:w="3085" w:type="dxa"/>
            <w:vMerge/>
          </w:tcPr>
          <w:p w14:paraId="7A403E96" w14:textId="77777777" w:rsidR="00534465" w:rsidRPr="006068BF" w:rsidRDefault="00534465" w:rsidP="002D0571">
            <w:pPr>
              <w:rPr>
                <w:rFonts w:ascii="Calibri" w:hAnsi="Calibri" w:cs="Arial"/>
                <w:b/>
                <w:sz w:val="28"/>
                <w:szCs w:val="28"/>
              </w:rPr>
            </w:pPr>
          </w:p>
        </w:tc>
        <w:tc>
          <w:tcPr>
            <w:tcW w:w="7889" w:type="dxa"/>
          </w:tcPr>
          <w:p w14:paraId="0DADF156" w14:textId="77777777" w:rsidR="00534465" w:rsidRPr="006068BF" w:rsidRDefault="00534465" w:rsidP="002D0571">
            <w:pPr>
              <w:rPr>
                <w:rFonts w:ascii="Calibri" w:hAnsi="Calibri" w:cs="Arial"/>
                <w:sz w:val="23"/>
                <w:szCs w:val="23"/>
              </w:rPr>
            </w:pPr>
          </w:p>
        </w:tc>
      </w:tr>
      <w:tr w:rsidR="00534465" w:rsidRPr="006068BF" w14:paraId="24B6A7C8" w14:textId="77777777" w:rsidTr="002D0571">
        <w:trPr>
          <w:trHeight w:val="427"/>
        </w:trPr>
        <w:tc>
          <w:tcPr>
            <w:tcW w:w="3085" w:type="dxa"/>
            <w:vMerge/>
          </w:tcPr>
          <w:p w14:paraId="3A6776CA" w14:textId="77777777" w:rsidR="00534465" w:rsidRPr="006068BF" w:rsidRDefault="00534465" w:rsidP="002D0571">
            <w:pPr>
              <w:rPr>
                <w:rFonts w:ascii="Calibri" w:hAnsi="Calibri" w:cs="Arial"/>
                <w:b/>
                <w:sz w:val="28"/>
                <w:szCs w:val="28"/>
              </w:rPr>
            </w:pPr>
          </w:p>
        </w:tc>
        <w:tc>
          <w:tcPr>
            <w:tcW w:w="7889" w:type="dxa"/>
          </w:tcPr>
          <w:p w14:paraId="2E44E94B" w14:textId="77777777" w:rsidR="00534465" w:rsidRPr="006068BF" w:rsidRDefault="00534465" w:rsidP="002D0571">
            <w:pPr>
              <w:rPr>
                <w:rFonts w:ascii="Calibri" w:hAnsi="Calibri" w:cs="Arial"/>
                <w:sz w:val="23"/>
                <w:szCs w:val="23"/>
              </w:rPr>
            </w:pPr>
          </w:p>
        </w:tc>
      </w:tr>
    </w:tbl>
    <w:p w14:paraId="0E4F6CB7" w14:textId="77777777" w:rsidR="00534465" w:rsidRDefault="00534465" w:rsidP="00534465">
      <w:pPr>
        <w:rPr>
          <w:rFonts w:ascii="Calibri" w:hAnsi="Calibri" w:cs="Arial"/>
          <w:sz w:val="23"/>
          <w:szCs w:val="23"/>
        </w:rPr>
      </w:pPr>
    </w:p>
    <w:p w14:paraId="180A5FC8" w14:textId="19E4636B" w:rsidR="00534465" w:rsidRDefault="00534465" w:rsidP="00534465">
      <w:pPr>
        <w:jc w:val="center"/>
        <w:rPr>
          <w:rFonts w:ascii="Calibri" w:hAnsi="Calibri" w:cs="Arial"/>
          <w:b/>
          <w:sz w:val="28"/>
          <w:szCs w:val="28"/>
        </w:rPr>
      </w:pPr>
      <w:r w:rsidRPr="003E01DF">
        <w:rPr>
          <w:rFonts w:ascii="Calibri" w:hAnsi="Calibri" w:cs="Arial"/>
          <w:b/>
          <w:sz w:val="28"/>
          <w:szCs w:val="28"/>
        </w:rPr>
        <w:t xml:space="preserve">Please return this form to the County Office no later than </w:t>
      </w:r>
      <w:r>
        <w:rPr>
          <w:rFonts w:ascii="Calibri" w:hAnsi="Calibri" w:cs="Arial"/>
          <w:b/>
          <w:sz w:val="28"/>
          <w:szCs w:val="28"/>
        </w:rPr>
        <w:t xml:space="preserve">Monday </w:t>
      </w:r>
      <w:r w:rsidR="00353915">
        <w:rPr>
          <w:rFonts w:ascii="Calibri" w:hAnsi="Calibri" w:cs="Arial"/>
          <w:b/>
          <w:sz w:val="28"/>
          <w:szCs w:val="28"/>
        </w:rPr>
        <w:t>30</w:t>
      </w:r>
      <w:r w:rsidR="00353915" w:rsidRPr="00353915">
        <w:rPr>
          <w:rFonts w:ascii="Calibri" w:hAnsi="Calibri" w:cs="Arial"/>
          <w:b/>
          <w:sz w:val="28"/>
          <w:szCs w:val="28"/>
          <w:vertAlign w:val="superscript"/>
        </w:rPr>
        <w:t>th</w:t>
      </w:r>
      <w:r w:rsidR="00353915">
        <w:rPr>
          <w:rFonts w:ascii="Calibri" w:hAnsi="Calibri" w:cs="Arial"/>
          <w:b/>
          <w:sz w:val="28"/>
          <w:szCs w:val="28"/>
        </w:rPr>
        <w:t xml:space="preserve"> September</w:t>
      </w:r>
      <w:r>
        <w:rPr>
          <w:rFonts w:ascii="Calibri" w:hAnsi="Calibri" w:cs="Arial"/>
          <w:b/>
          <w:sz w:val="28"/>
          <w:szCs w:val="28"/>
        </w:rPr>
        <w:t xml:space="preserve"> 201</w:t>
      </w:r>
      <w:r w:rsidR="00353915">
        <w:rPr>
          <w:rFonts w:ascii="Calibri" w:hAnsi="Calibri" w:cs="Arial"/>
          <w:b/>
          <w:sz w:val="28"/>
          <w:szCs w:val="28"/>
        </w:rPr>
        <w:t>9</w:t>
      </w:r>
      <w:r w:rsidRPr="003E01DF">
        <w:rPr>
          <w:rFonts w:ascii="Calibri" w:hAnsi="Calibri" w:cs="Arial"/>
          <w:b/>
          <w:sz w:val="28"/>
          <w:szCs w:val="28"/>
        </w:rPr>
        <w:t>.</w:t>
      </w:r>
    </w:p>
    <w:p w14:paraId="61093114" w14:textId="77777777" w:rsidR="00534465" w:rsidRPr="003E01DF" w:rsidRDefault="00534465" w:rsidP="00534465">
      <w:pPr>
        <w:jc w:val="center"/>
        <w:rPr>
          <w:rFonts w:ascii="Calibri" w:hAnsi="Calibri" w:cs="Arial"/>
          <w:b/>
          <w:sz w:val="28"/>
          <w:szCs w:val="28"/>
        </w:rPr>
      </w:pPr>
      <w:r w:rsidRPr="003E01DF">
        <w:rPr>
          <w:rFonts w:ascii="Calibri" w:hAnsi="Calibri" w:cs="Arial"/>
          <w:b/>
          <w:sz w:val="28"/>
          <w:szCs w:val="28"/>
        </w:rPr>
        <w:t xml:space="preserve">  Thank you.</w:t>
      </w:r>
    </w:p>
    <w:p w14:paraId="555B69BA" w14:textId="77777777" w:rsidR="00534465" w:rsidRPr="00666B97" w:rsidRDefault="00534465" w:rsidP="00666B97">
      <w:pPr>
        <w:rPr>
          <w:szCs w:val="24"/>
        </w:rPr>
      </w:pPr>
      <w:bookmarkStart w:id="0" w:name="_GoBack"/>
      <w:bookmarkEnd w:id="0"/>
    </w:p>
    <w:sectPr w:rsidR="00534465" w:rsidRPr="00666B97" w:rsidSect="00FB397E">
      <w:footerReference w:type="even" r:id="rId9"/>
      <w:footerReference w:type="default" r:id="rId10"/>
      <w:headerReference w:type="first" r:id="rId11"/>
      <w:footerReference w:type="first" r:id="rId12"/>
      <w:pgSz w:w="11906" w:h="16838"/>
      <w:pgMar w:top="720" w:right="720" w:bottom="720" w:left="720"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B688" w14:textId="77777777" w:rsidR="00680B18" w:rsidRDefault="00680B18" w:rsidP="003F1B54">
      <w:r>
        <w:separator/>
      </w:r>
    </w:p>
  </w:endnote>
  <w:endnote w:type="continuationSeparator" w:id="0">
    <w:p w14:paraId="6821A2E1" w14:textId="77777777" w:rsidR="00680B18" w:rsidRDefault="00680B18" w:rsidP="003F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3DE7" w14:textId="77777777" w:rsidR="00E336B7" w:rsidRDefault="0058707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2A8A" w14:textId="77777777" w:rsidR="001F0CAE" w:rsidRDefault="001F0CAE">
    <w:pPr>
      <w:pStyle w:val="Footer"/>
    </w:pPr>
  </w:p>
  <w:p w14:paraId="7A50E58B" w14:textId="77777777" w:rsidR="003F1B54" w:rsidRDefault="001F0CAE" w:rsidP="0006069E">
    <w:pPr>
      <w:pStyle w:val="Footer"/>
      <w:ind w:left="-993"/>
      <w:jc w:val="center"/>
      <w:rPr>
        <w:noProof/>
        <w:lang w:eastAsia="en-GB"/>
      </w:rPr>
    </w:pPr>
    <w:r>
      <w:rPr>
        <w:noProof/>
        <w:lang w:eastAsia="en-GB"/>
      </w:rPr>
      <w:drawing>
        <wp:inline distT="0" distB="0" distL="0" distR="0" wp14:anchorId="41E60787" wp14:editId="30BB8C1A">
          <wp:extent cx="5724525" cy="5734050"/>
          <wp:effectExtent l="19050" t="0" r="9525" b="0"/>
          <wp:docPr id="14" name="Picture 8" descr="C:\Users\Ruth\AppData\Local\Microsoft\Windows\INetCache\IE\RJV42PVA\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uth\AppData\Local\Microsoft\Windows\INetCache\IE\RJV42PVA\telephone-158190_640[1].png"/>
                  <pic:cNvPicPr>
                    <a:picLocks noChangeAspect="1" noChangeArrowheads="1"/>
                  </pic:cNvPicPr>
                </pic:nvPicPr>
                <pic:blipFill>
                  <a:blip r:embed="rId1"/>
                  <a:srcRect/>
                  <a:stretch>
                    <a:fillRect/>
                  </a:stretch>
                </pic:blipFill>
                <pic:spPr bwMode="auto">
                  <a:xfrm>
                    <a:off x="0" y="0"/>
                    <a:ext cx="5724525" cy="5734050"/>
                  </a:xfrm>
                  <a:prstGeom prst="rect">
                    <a:avLst/>
                  </a:prstGeom>
                  <a:noFill/>
                  <a:ln w="9525">
                    <a:noFill/>
                    <a:miter lim="800000"/>
                    <a:headEnd/>
                    <a:tailEnd/>
                  </a:ln>
                </pic:spPr>
              </pic:pic>
            </a:graphicData>
          </a:graphic>
        </wp:inline>
      </w:drawing>
    </w:r>
  </w:p>
  <w:p w14:paraId="0C82F78A" w14:textId="77777777" w:rsidR="003F1B54" w:rsidRDefault="003F1B54">
    <w:pPr>
      <w:pStyle w:val="Footer"/>
      <w:rPr>
        <w:noProof/>
        <w:lang w:eastAsia="en-GB"/>
      </w:rPr>
    </w:pPr>
    <w:r>
      <w:rPr>
        <w:noProof/>
        <w:lang w:eastAsia="en-GB"/>
      </w:rPr>
      <w:drawing>
        <wp:anchor distT="0" distB="0" distL="114300" distR="114300" simplePos="0" relativeHeight="251662336" behindDoc="0" locked="0" layoutInCell="1" allowOverlap="1" wp14:anchorId="25FA94EB" wp14:editId="192FBC30">
          <wp:simplePos x="0" y="0"/>
          <wp:positionH relativeFrom="column">
            <wp:posOffset>2857500</wp:posOffset>
          </wp:positionH>
          <wp:positionV relativeFrom="paragraph">
            <wp:posOffset>146685</wp:posOffset>
          </wp:positionV>
          <wp:extent cx="238125" cy="209550"/>
          <wp:effectExtent l="19050" t="0" r="9525" b="0"/>
          <wp:wrapThrough wrapText="bothSides">
            <wp:wrapPolygon edited="0">
              <wp:start x="1728" y="0"/>
              <wp:lineTo x="-1728" y="15709"/>
              <wp:lineTo x="1728" y="19636"/>
              <wp:lineTo x="19008" y="19636"/>
              <wp:lineTo x="22464" y="15709"/>
              <wp:lineTo x="22464" y="3927"/>
              <wp:lineTo x="19008" y="0"/>
              <wp:lineTo x="1728" y="0"/>
            </wp:wrapPolygon>
          </wp:wrapThrough>
          <wp:docPr id="10" name="Picture 4" descr="C:\Users\Ruth\AppData\Local\Microsoft\Windows\INetCache\IE\ZLWH5RGT\website-icon-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th\AppData\Local\Microsoft\Windows\INetCache\IE\ZLWH5RGT\website-icon-md[1].png"/>
                  <pic:cNvPicPr>
                    <a:picLocks noChangeAspect="1" noChangeArrowheads="1"/>
                  </pic:cNvPicPr>
                </pic:nvPicPr>
                <pic:blipFill>
                  <a:blip r:embed="rId2"/>
                  <a:srcRect/>
                  <a:stretch>
                    <a:fillRect/>
                  </a:stretch>
                </pic:blipFill>
                <pic:spPr bwMode="auto">
                  <a:xfrm>
                    <a:off x="0" y="0"/>
                    <a:ext cx="238125" cy="2095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14:anchorId="5753357C" wp14:editId="2E37AACB">
          <wp:simplePos x="0" y="0"/>
          <wp:positionH relativeFrom="column">
            <wp:posOffset>-409575</wp:posOffset>
          </wp:positionH>
          <wp:positionV relativeFrom="paragraph">
            <wp:posOffset>146685</wp:posOffset>
          </wp:positionV>
          <wp:extent cx="295910" cy="304800"/>
          <wp:effectExtent l="19050" t="0" r="8890" b="0"/>
          <wp:wrapThrough wrapText="bothSides">
            <wp:wrapPolygon edited="0">
              <wp:start x="-1391" y="0"/>
              <wp:lineTo x="-1391" y="20250"/>
              <wp:lineTo x="22249" y="20250"/>
              <wp:lineTo x="22249" y="0"/>
              <wp:lineTo x="-1391" y="0"/>
            </wp:wrapPolygon>
          </wp:wrapThrough>
          <wp:docPr id="7" name="Picture 1" descr="C:\Users\Ruth\AppData\Local\Microsoft\Windows\INetCache\IE\9P6UC01E\Email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IE\9P6UC01E\Email_Shiny_Icon.svg[1].png"/>
                  <pic:cNvPicPr>
                    <a:picLocks noChangeAspect="1" noChangeArrowheads="1"/>
                  </pic:cNvPicPr>
                </pic:nvPicPr>
                <pic:blipFill>
                  <a:blip r:embed="rId3"/>
                  <a:srcRect/>
                  <a:stretch>
                    <a:fillRect/>
                  </a:stretch>
                </pic:blipFill>
                <pic:spPr bwMode="auto">
                  <a:xfrm>
                    <a:off x="0" y="0"/>
                    <a:ext cx="295910" cy="304800"/>
                  </a:xfrm>
                  <a:prstGeom prst="rect">
                    <a:avLst/>
                  </a:prstGeom>
                  <a:noFill/>
                  <a:ln w="9525">
                    <a:noFill/>
                    <a:miter lim="800000"/>
                    <a:headEnd/>
                    <a:tailEnd/>
                  </a:ln>
                </pic:spPr>
              </pic:pic>
            </a:graphicData>
          </a:graphic>
        </wp:anchor>
      </w:drawing>
    </w:r>
  </w:p>
  <w:p w14:paraId="175F2E4B" w14:textId="77777777" w:rsidR="003F1B54" w:rsidRDefault="003F1B54">
    <w:pPr>
      <w:pStyle w:val="Footer"/>
    </w:pPr>
    <w:r>
      <w:t xml:space="preserve"> </w:t>
    </w:r>
    <w:hyperlink r:id="rId4" w:history="1">
      <w:r w:rsidRPr="003D42EF">
        <w:rPr>
          <w:rStyle w:val="Hyperlink"/>
        </w:rPr>
        <w:t>countyoffice@staffsyoungfarmers.org.uk</w:t>
      </w:r>
    </w:hyperlink>
    <w:r>
      <w:t xml:space="preserve">      </w:t>
    </w:r>
    <w:r w:rsidR="001F0CAE">
      <w:rPr>
        <w:noProof/>
        <w:lang w:eastAsia="en-GB"/>
      </w:rPr>
      <w:drawing>
        <wp:inline distT="0" distB="0" distL="0" distR="0" wp14:anchorId="289FF1EF" wp14:editId="1B111C8B">
          <wp:extent cx="5724525" cy="5734050"/>
          <wp:effectExtent l="19050" t="0" r="9525" b="0"/>
          <wp:docPr id="13" name="Picture 7" descr="C:\Users\Ruth\AppData\Local\Microsoft\Windows\INetCache\IE\RJV42PVA\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th\AppData\Local\Microsoft\Windows\INetCache\IE\RJV42PVA\telephone-158190_640[1].png"/>
                  <pic:cNvPicPr>
                    <a:picLocks noChangeAspect="1" noChangeArrowheads="1"/>
                  </pic:cNvPicPr>
                </pic:nvPicPr>
                <pic:blipFill>
                  <a:blip r:embed="rId1"/>
                  <a:srcRect/>
                  <a:stretch>
                    <a:fillRect/>
                  </a:stretch>
                </pic:blipFill>
                <pic:spPr bwMode="auto">
                  <a:xfrm>
                    <a:off x="0" y="0"/>
                    <a:ext cx="5724525" cy="5734050"/>
                  </a:xfrm>
                  <a:prstGeom prst="rect">
                    <a:avLst/>
                  </a:prstGeom>
                  <a:noFill/>
                  <a:ln w="9525">
                    <a:noFill/>
                    <a:miter lim="800000"/>
                    <a:headEnd/>
                    <a:tailEnd/>
                  </a:ln>
                </pic:spPr>
              </pic:pic>
            </a:graphicData>
          </a:graphic>
        </wp:inline>
      </w:drawing>
    </w:r>
    <w:r w:rsidR="001F0CAE">
      <w:rPr>
        <w:noProof/>
        <w:lang w:eastAsia="en-GB"/>
      </w:rPr>
      <w:drawing>
        <wp:inline distT="0" distB="0" distL="0" distR="0" wp14:anchorId="7A80B53E" wp14:editId="36B606EE">
          <wp:extent cx="5724525" cy="5724525"/>
          <wp:effectExtent l="19050" t="0" r="9525" b="0"/>
          <wp:docPr id="12" name="Picture 6" descr="C:\Users\Ruth\AppData\Local\Microsoft\Windows\INetCache\IE\9P6UC01E\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th\AppData\Local\Microsoft\Windows\INetCache\IE\9P6UC01E\classic-telephone-silhouette[1].jpg"/>
                  <pic:cNvPicPr>
                    <a:picLocks noChangeAspect="1" noChangeArrowheads="1"/>
                  </pic:cNvPicPr>
                </pic:nvPicPr>
                <pic:blipFill>
                  <a:blip r:embed="rId5"/>
                  <a:srcRect/>
                  <a:stretch>
                    <a:fillRect/>
                  </a:stretch>
                </pic:blipFill>
                <pic:spPr bwMode="auto">
                  <a:xfrm>
                    <a:off x="0" y="0"/>
                    <a:ext cx="5724525" cy="57245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C0C6" w14:textId="77777777" w:rsidR="00B22DA7" w:rsidRDefault="00B22DA7" w:rsidP="00B22DA7">
    <w:pPr>
      <w:pStyle w:val="Footer"/>
      <w:ind w:left="-142"/>
    </w:pPr>
    <w:r>
      <w:rPr>
        <w:noProof/>
        <w:lang w:eastAsia="en-GB"/>
      </w:rPr>
      <w:drawing>
        <wp:anchor distT="0" distB="0" distL="114300" distR="114300" simplePos="0" relativeHeight="251675648" behindDoc="0" locked="0" layoutInCell="1" allowOverlap="1" wp14:anchorId="3B98FE3B" wp14:editId="775DFED6">
          <wp:simplePos x="0" y="0"/>
          <wp:positionH relativeFrom="column">
            <wp:posOffset>4389120</wp:posOffset>
          </wp:positionH>
          <wp:positionV relativeFrom="paragraph">
            <wp:posOffset>144780</wp:posOffset>
          </wp:positionV>
          <wp:extent cx="314325" cy="314325"/>
          <wp:effectExtent l="19050" t="0" r="9525" b="0"/>
          <wp:wrapThrough wrapText="bothSides">
            <wp:wrapPolygon edited="0">
              <wp:start x="-1309" y="0"/>
              <wp:lineTo x="-1309" y="20945"/>
              <wp:lineTo x="22255" y="20945"/>
              <wp:lineTo x="22255" y="0"/>
              <wp:lineTo x="-1309" y="0"/>
            </wp:wrapPolygon>
          </wp:wrapThrough>
          <wp:docPr id="6" name="Picture 20" descr="http://img.freepik.com/free-icon/world-wide-web_318-9868.jpg?size=338c&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freepik.com/free-icon/world-wide-web_318-9868.jpg?size=338c&amp;ext=jpg"/>
                  <pic:cNvPicPr>
                    <a:picLocks noChangeAspect="1" noChangeArrowheads="1"/>
                  </pic:cNvPicPr>
                </pic:nvPicPr>
                <pic:blipFill>
                  <a:blip r:embed="rId1"/>
                  <a:srcRect/>
                  <a:stretch>
                    <a:fillRect/>
                  </a:stretch>
                </pic:blipFill>
                <pic:spPr bwMode="auto">
                  <a:xfrm>
                    <a:off x="0" y="0"/>
                    <a:ext cx="314325" cy="3143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4624" behindDoc="0" locked="0" layoutInCell="1" allowOverlap="1" wp14:anchorId="6C065D0A" wp14:editId="4B2C27DE">
          <wp:simplePos x="0" y="0"/>
          <wp:positionH relativeFrom="column">
            <wp:posOffset>1503045</wp:posOffset>
          </wp:positionH>
          <wp:positionV relativeFrom="paragraph">
            <wp:posOffset>78105</wp:posOffset>
          </wp:positionV>
          <wp:extent cx="361950" cy="314325"/>
          <wp:effectExtent l="19050" t="0" r="0" b="0"/>
          <wp:wrapThrough wrapText="bothSides">
            <wp:wrapPolygon edited="0">
              <wp:start x="-1137" y="0"/>
              <wp:lineTo x="-1137" y="20945"/>
              <wp:lineTo x="21600" y="20945"/>
              <wp:lineTo x="21600" y="0"/>
              <wp:lineTo x="-1137" y="0"/>
            </wp:wrapPolygon>
          </wp:wrapThrough>
          <wp:docPr id="8" name="Picture 14" descr="Image result for email symbo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mail symbol">
                    <a:hlinkClick r:id="rId2"/>
                  </pic:cNvPr>
                  <pic:cNvPicPr>
                    <a:picLocks noChangeAspect="1" noChangeArrowheads="1"/>
                  </pic:cNvPicPr>
                </pic:nvPicPr>
                <pic:blipFill>
                  <a:blip r:embed="rId3"/>
                  <a:srcRect/>
                  <a:stretch>
                    <a:fillRect/>
                  </a:stretch>
                </pic:blipFill>
                <pic:spPr bwMode="auto">
                  <a:xfrm>
                    <a:off x="0" y="0"/>
                    <a:ext cx="361950" cy="3143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0" locked="0" layoutInCell="1" allowOverlap="1" wp14:anchorId="78024464" wp14:editId="0A069AE1">
          <wp:simplePos x="0" y="0"/>
          <wp:positionH relativeFrom="column">
            <wp:posOffset>-49530</wp:posOffset>
          </wp:positionH>
          <wp:positionV relativeFrom="paragraph">
            <wp:posOffset>59055</wp:posOffset>
          </wp:positionV>
          <wp:extent cx="333375" cy="333375"/>
          <wp:effectExtent l="19050" t="0" r="9525" b="0"/>
          <wp:wrapThrough wrapText="bothSides">
            <wp:wrapPolygon edited="0">
              <wp:start x="-1234" y="0"/>
              <wp:lineTo x="-1234" y="20983"/>
              <wp:lineTo x="22217" y="20983"/>
              <wp:lineTo x="22217" y="0"/>
              <wp:lineTo x="-1234" y="0"/>
            </wp:wrapPolygon>
          </wp:wrapThrough>
          <wp:docPr id="9" name="Picture 11" descr="https://image.freepik.com/free-icon/telephone-symbol-button_318-41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free-icon/telephone-symbol-button_318-41893.jpg"/>
                  <pic:cNvPicPr>
                    <a:picLocks noChangeAspect="1" noChangeArrowheads="1"/>
                  </pic:cNvPicPr>
                </pic:nvPicPr>
                <pic:blipFill>
                  <a:blip r:embed="rId4"/>
                  <a:srcRect/>
                  <a:stretch>
                    <a:fillRect/>
                  </a:stretch>
                </pic:blipFill>
                <pic:spPr bwMode="auto">
                  <a:xfrm>
                    <a:off x="0" y="0"/>
                    <a:ext cx="333375" cy="333375"/>
                  </a:xfrm>
                  <a:prstGeom prst="rect">
                    <a:avLst/>
                  </a:prstGeom>
                  <a:noFill/>
                  <a:ln w="9525">
                    <a:noFill/>
                    <a:miter lim="800000"/>
                    <a:headEnd/>
                    <a:tailEnd/>
                  </a:ln>
                </pic:spPr>
              </pic:pic>
            </a:graphicData>
          </a:graphic>
        </wp:anchor>
      </w:drawing>
    </w:r>
    <w:r>
      <w:t xml:space="preserve"> </w:t>
    </w:r>
  </w:p>
  <w:p w14:paraId="7675405F" w14:textId="77777777" w:rsidR="00B22DA7" w:rsidRDefault="00B22DA7" w:rsidP="00B22DA7">
    <w:pPr>
      <w:pStyle w:val="Footer"/>
      <w:ind w:left="-142"/>
    </w:pPr>
    <w:r>
      <w:t xml:space="preserve">                01785 248645                     </w:t>
    </w:r>
    <w:r w:rsidRPr="00B15396">
      <w:t>countyoffice@staffsyoungfarmers.org.uk</w:t>
    </w:r>
    <w:r>
      <w:t xml:space="preserve">                  staffsyoungfarmers.org.uk</w:t>
    </w:r>
  </w:p>
  <w:p w14:paraId="0B33718E" w14:textId="77777777" w:rsidR="00B22DA7" w:rsidRDefault="00B22DA7" w:rsidP="00B22DA7">
    <w:pPr>
      <w:pStyle w:val="Footer"/>
      <w:ind w:left="-142"/>
    </w:pPr>
  </w:p>
  <w:p w14:paraId="4F97FD92" w14:textId="77777777" w:rsidR="00B22DA7" w:rsidRDefault="00B22DA7" w:rsidP="00B22DA7">
    <w:pPr>
      <w:pStyle w:val="Footer"/>
      <w:jc w:val="center"/>
    </w:pPr>
    <w:r>
      <w:t>Registered Charity No. 522815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5B0C" w14:textId="77777777" w:rsidR="00680B18" w:rsidRDefault="00680B18" w:rsidP="003F1B54">
      <w:r>
        <w:separator/>
      </w:r>
    </w:p>
  </w:footnote>
  <w:footnote w:type="continuationSeparator" w:id="0">
    <w:p w14:paraId="47D41945" w14:textId="77777777" w:rsidR="00680B18" w:rsidRDefault="00680B18" w:rsidP="003F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CD8D" w14:textId="77777777" w:rsidR="00B22DA7" w:rsidRPr="003F1B54" w:rsidRDefault="00B22DA7" w:rsidP="00B22DA7">
    <w:pPr>
      <w:pStyle w:val="Header"/>
      <w:ind w:left="-142" w:firstLine="142"/>
      <w:jc w:val="center"/>
      <w:rPr>
        <w:b/>
        <w:sz w:val="28"/>
        <w:szCs w:val="28"/>
      </w:rPr>
    </w:pPr>
    <w:r>
      <w:rPr>
        <w:b/>
        <w:noProof/>
        <w:sz w:val="28"/>
        <w:szCs w:val="28"/>
        <w:lang w:eastAsia="en-GB"/>
      </w:rPr>
      <w:drawing>
        <wp:anchor distT="0" distB="0" distL="114300" distR="114300" simplePos="0" relativeHeight="251671552" behindDoc="0" locked="0" layoutInCell="1" allowOverlap="1" wp14:anchorId="0034B899" wp14:editId="019A7AC9">
          <wp:simplePos x="0" y="0"/>
          <wp:positionH relativeFrom="column">
            <wp:posOffset>5703570</wp:posOffset>
          </wp:positionH>
          <wp:positionV relativeFrom="paragraph">
            <wp:posOffset>3175</wp:posOffset>
          </wp:positionV>
          <wp:extent cx="852170" cy="1179195"/>
          <wp:effectExtent l="19050" t="0" r="5080" b="0"/>
          <wp:wrapThrough wrapText="bothSides">
            <wp:wrapPolygon edited="0">
              <wp:start x="-483" y="0"/>
              <wp:lineTo x="-483" y="21286"/>
              <wp:lineTo x="21729" y="21286"/>
              <wp:lineTo x="21729" y="0"/>
              <wp:lineTo x="-483" y="0"/>
            </wp:wrapPolygon>
          </wp:wrapThrough>
          <wp:docPr id="5" name="Picture 7" descr="Resized Q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QA Logo.png"/>
                  <pic:cNvPicPr/>
                </pic:nvPicPr>
                <pic:blipFill>
                  <a:blip r:embed="rId1"/>
                  <a:stretch>
                    <a:fillRect/>
                  </a:stretch>
                </pic:blipFill>
                <pic:spPr>
                  <a:xfrm>
                    <a:off x="0" y="0"/>
                    <a:ext cx="852170" cy="1179195"/>
                  </a:xfrm>
                  <a:prstGeom prst="rect">
                    <a:avLst/>
                  </a:prstGeom>
                </pic:spPr>
              </pic:pic>
            </a:graphicData>
          </a:graphic>
        </wp:anchor>
      </w:drawing>
    </w:r>
    <w:r>
      <w:rPr>
        <w:b/>
        <w:noProof/>
        <w:sz w:val="28"/>
        <w:szCs w:val="28"/>
        <w:lang w:eastAsia="en-GB"/>
      </w:rPr>
      <w:drawing>
        <wp:anchor distT="0" distB="0" distL="114300" distR="114300" simplePos="0" relativeHeight="251669504" behindDoc="0" locked="0" layoutInCell="1" allowOverlap="1" wp14:anchorId="1E652327" wp14:editId="29023E83">
          <wp:simplePos x="0" y="0"/>
          <wp:positionH relativeFrom="column">
            <wp:posOffset>12065</wp:posOffset>
          </wp:positionH>
          <wp:positionV relativeFrom="paragraph">
            <wp:posOffset>-83820</wp:posOffset>
          </wp:positionV>
          <wp:extent cx="766445" cy="809625"/>
          <wp:effectExtent l="19050" t="0" r="0" b="0"/>
          <wp:wrapThrough wrapText="bothSides">
            <wp:wrapPolygon edited="0">
              <wp:start x="-537" y="0"/>
              <wp:lineTo x="-537" y="21346"/>
              <wp:lineTo x="21475" y="21346"/>
              <wp:lineTo x="21475" y="0"/>
              <wp:lineTo x="-537" y="0"/>
            </wp:wrapPolygon>
          </wp:wrapThrough>
          <wp:docPr id="15" name="Picture 0" descr="yfc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colour logo.bmp"/>
                  <pic:cNvPicPr/>
                </pic:nvPicPr>
                <pic:blipFill>
                  <a:blip r:embed="rId2"/>
                  <a:stretch>
                    <a:fillRect/>
                  </a:stretch>
                </pic:blipFill>
                <pic:spPr>
                  <a:xfrm>
                    <a:off x="0" y="0"/>
                    <a:ext cx="766445" cy="809625"/>
                  </a:xfrm>
                  <a:prstGeom prst="rect">
                    <a:avLst/>
                  </a:prstGeom>
                </pic:spPr>
              </pic:pic>
            </a:graphicData>
          </a:graphic>
        </wp:anchor>
      </w:drawing>
    </w:r>
    <w:r w:rsidRPr="003F1B54">
      <w:rPr>
        <w:b/>
        <w:sz w:val="28"/>
        <w:szCs w:val="28"/>
      </w:rPr>
      <w:t>STAFFORDSHIRE FEDERATION OF YOUNG FARMERS’ CLUBS</w:t>
    </w:r>
  </w:p>
  <w:p w14:paraId="08509A81" w14:textId="77777777" w:rsidR="00B22DA7" w:rsidRDefault="00B22DA7" w:rsidP="00B22DA7">
    <w:pPr>
      <w:pStyle w:val="Header"/>
      <w:jc w:val="center"/>
    </w:pPr>
  </w:p>
  <w:p w14:paraId="1743F925" w14:textId="77777777" w:rsidR="00B22DA7" w:rsidRDefault="00B22DA7" w:rsidP="00B22DA7">
    <w:pPr>
      <w:pStyle w:val="Header"/>
      <w:jc w:val="center"/>
    </w:pPr>
    <w:r>
      <w:t>YFC Centre, County Showground, Weston Road, Stafford, ST18 0BD</w:t>
    </w:r>
  </w:p>
  <w:p w14:paraId="25B9AF59" w14:textId="77777777" w:rsidR="00B22DA7" w:rsidRDefault="00B22DA7" w:rsidP="00B22DA7">
    <w:pPr>
      <w:pStyle w:val="Header"/>
      <w:jc w:val="center"/>
    </w:pPr>
  </w:p>
  <w:p w14:paraId="5F88B7EE" w14:textId="159E48D6" w:rsidR="00B22DA7" w:rsidRDefault="00B22DA7" w:rsidP="00B22DA7">
    <w:pPr>
      <w:pStyle w:val="Header"/>
      <w:jc w:val="center"/>
    </w:pPr>
    <w:r>
      <w:rPr>
        <w:b/>
        <w:noProof/>
        <w:lang w:eastAsia="en-GB"/>
      </w:rPr>
      <w:drawing>
        <wp:anchor distT="0" distB="0" distL="114300" distR="114300" simplePos="0" relativeHeight="251670528" behindDoc="0" locked="0" layoutInCell="1" allowOverlap="1" wp14:anchorId="5624EE3F" wp14:editId="61D4CBBD">
          <wp:simplePos x="0" y="0"/>
          <wp:positionH relativeFrom="column">
            <wp:posOffset>7620</wp:posOffset>
          </wp:positionH>
          <wp:positionV relativeFrom="paragraph">
            <wp:posOffset>35560</wp:posOffset>
          </wp:positionV>
          <wp:extent cx="842645" cy="419100"/>
          <wp:effectExtent l="19050" t="0" r="0" b="0"/>
          <wp:wrapThrough wrapText="bothSides">
            <wp:wrapPolygon edited="0">
              <wp:start x="-488" y="0"/>
              <wp:lineTo x="-488" y="20618"/>
              <wp:lineTo x="21486" y="20618"/>
              <wp:lineTo x="21486" y="0"/>
              <wp:lineTo x="-488" y="0"/>
            </wp:wrapPolygon>
          </wp:wrapThrough>
          <wp:docPr id="16" name="Picture 1" descr="SFYFC-Kno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YFC-Knot-green.jpg"/>
                  <pic:cNvPicPr/>
                </pic:nvPicPr>
                <pic:blipFill>
                  <a:blip r:embed="rId3"/>
                  <a:stretch>
                    <a:fillRect/>
                  </a:stretch>
                </pic:blipFill>
                <pic:spPr>
                  <a:xfrm>
                    <a:off x="0" y="0"/>
                    <a:ext cx="842645" cy="419100"/>
                  </a:xfrm>
                  <a:prstGeom prst="rect">
                    <a:avLst/>
                  </a:prstGeom>
                </pic:spPr>
              </pic:pic>
            </a:graphicData>
          </a:graphic>
        </wp:anchor>
      </w:drawing>
    </w:r>
    <w:r w:rsidRPr="003F1B54">
      <w:rPr>
        <w:b/>
      </w:rPr>
      <w:t>President</w:t>
    </w:r>
    <w:r>
      <w:t xml:space="preserve">: David Heminsley   </w:t>
    </w:r>
    <w:r w:rsidRPr="003F1B54">
      <w:rPr>
        <w:b/>
      </w:rPr>
      <w:t>Chairman</w:t>
    </w:r>
    <w:r>
      <w:t xml:space="preserve">: </w:t>
    </w:r>
    <w:r w:rsidR="00353915">
      <w:t>Polly Baines</w:t>
    </w:r>
  </w:p>
  <w:p w14:paraId="1B05140F" w14:textId="77777777" w:rsidR="00B22DA7" w:rsidRDefault="00B22DA7" w:rsidP="00B22DA7">
    <w:pPr>
      <w:pStyle w:val="Header"/>
      <w:pBdr>
        <w:bottom w:val="single" w:sz="4" w:space="1" w:color="auto"/>
      </w:pBdr>
      <w:jc w:val="center"/>
    </w:pPr>
    <w:r w:rsidRPr="003F1B54">
      <w:rPr>
        <w:b/>
      </w:rPr>
      <w:t>Treasurer:</w:t>
    </w:r>
    <w:r>
      <w:t xml:space="preserve"> Angela Woodward   </w:t>
    </w:r>
    <w:r w:rsidRPr="003F1B54">
      <w:rPr>
        <w:b/>
      </w:rPr>
      <w:t>Organiser</w:t>
    </w:r>
    <w:r>
      <w:t>: Julia Taylor</w:t>
    </w:r>
  </w:p>
  <w:p w14:paraId="2CDF3AD3" w14:textId="77777777" w:rsidR="004A263E" w:rsidRDefault="004A263E" w:rsidP="00B22DA7">
    <w:pPr>
      <w:pStyle w:val="Header"/>
      <w:pBdr>
        <w:bottom w:val="single" w:sz="4" w:space="1" w:color="auto"/>
      </w:pBdr>
      <w:jc w:val="center"/>
    </w:pPr>
  </w:p>
  <w:p w14:paraId="0AE06D0C" w14:textId="77777777" w:rsidR="00B22DA7" w:rsidRDefault="00B22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C6D"/>
    <w:multiLevelType w:val="hybridMultilevel"/>
    <w:tmpl w:val="D484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1BD"/>
    <w:multiLevelType w:val="hybridMultilevel"/>
    <w:tmpl w:val="828E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13C5"/>
    <w:multiLevelType w:val="hybridMultilevel"/>
    <w:tmpl w:val="43BA95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0763C2"/>
    <w:multiLevelType w:val="hybridMultilevel"/>
    <w:tmpl w:val="970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83FE8"/>
    <w:multiLevelType w:val="hybridMultilevel"/>
    <w:tmpl w:val="B8BA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01635"/>
    <w:multiLevelType w:val="hybridMultilevel"/>
    <w:tmpl w:val="7B0E39D8"/>
    <w:lvl w:ilvl="0" w:tplc="6F3CBBDA">
      <w:start w:val="1"/>
      <w:numFmt w:val="decimal"/>
      <w:lvlText w:val="%1."/>
      <w:lvlJc w:val="left"/>
      <w:pPr>
        <w:ind w:left="720" w:hanging="360"/>
      </w:pPr>
      <w:rPr>
        <w:b/>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18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4646"/>
    <w:multiLevelType w:val="hybridMultilevel"/>
    <w:tmpl w:val="7BF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12B1A"/>
    <w:multiLevelType w:val="hybridMultilevel"/>
    <w:tmpl w:val="71149C2E"/>
    <w:lvl w:ilvl="0" w:tplc="9C5A9C24">
      <w:start w:val="1"/>
      <w:numFmt w:val="bullet"/>
      <w:lvlText w:val=""/>
      <w:lvlJc w:val="left"/>
      <w:pPr>
        <w:tabs>
          <w:tab w:val="num" w:pos="567"/>
        </w:tabs>
        <w:ind w:left="567" w:hanging="567"/>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2A27797"/>
    <w:multiLevelType w:val="hybridMultilevel"/>
    <w:tmpl w:val="6B70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C2BB3"/>
    <w:multiLevelType w:val="hybridMultilevel"/>
    <w:tmpl w:val="77EE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4340A"/>
    <w:multiLevelType w:val="hybridMultilevel"/>
    <w:tmpl w:val="36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D32ED"/>
    <w:multiLevelType w:val="multilevel"/>
    <w:tmpl w:val="B70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35514"/>
    <w:multiLevelType w:val="hybridMultilevel"/>
    <w:tmpl w:val="5638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E4FD5"/>
    <w:multiLevelType w:val="hybridMultilevel"/>
    <w:tmpl w:val="D16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E5F"/>
    <w:multiLevelType w:val="hybridMultilevel"/>
    <w:tmpl w:val="3F203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B096E"/>
    <w:multiLevelType w:val="hybridMultilevel"/>
    <w:tmpl w:val="D86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91DAE"/>
    <w:multiLevelType w:val="hybridMultilevel"/>
    <w:tmpl w:val="80C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64852"/>
    <w:multiLevelType w:val="hybridMultilevel"/>
    <w:tmpl w:val="62444FD2"/>
    <w:lvl w:ilvl="0" w:tplc="0809000B">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E1E1AEA"/>
    <w:multiLevelType w:val="hybridMultilevel"/>
    <w:tmpl w:val="97A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3"/>
  </w:num>
  <w:num w:numId="6">
    <w:abstractNumId w:val="6"/>
  </w:num>
  <w:num w:numId="7">
    <w:abstractNumId w:val="8"/>
  </w:num>
  <w:num w:numId="8">
    <w:abstractNumId w:val="16"/>
  </w:num>
  <w:num w:numId="9">
    <w:abstractNumId w:val="18"/>
  </w:num>
  <w:num w:numId="10">
    <w:abstractNumId w:val="9"/>
  </w:num>
  <w:num w:numId="11">
    <w:abstractNumId w:val="12"/>
  </w:num>
  <w:num w:numId="12">
    <w:abstractNumId w:val="4"/>
  </w:num>
  <w:num w:numId="13">
    <w:abstractNumId w:val="1"/>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B54"/>
    <w:rsid w:val="00005E62"/>
    <w:rsid w:val="000075F5"/>
    <w:rsid w:val="00010B93"/>
    <w:rsid w:val="000153B2"/>
    <w:rsid w:val="0006069E"/>
    <w:rsid w:val="0007322B"/>
    <w:rsid w:val="00075011"/>
    <w:rsid w:val="00083C4F"/>
    <w:rsid w:val="00105DDA"/>
    <w:rsid w:val="0015427E"/>
    <w:rsid w:val="00196490"/>
    <w:rsid w:val="001A6BE2"/>
    <w:rsid w:val="001C0E1A"/>
    <w:rsid w:val="001D264D"/>
    <w:rsid w:val="001D5C74"/>
    <w:rsid w:val="001E3FD3"/>
    <w:rsid w:val="001F0CAE"/>
    <w:rsid w:val="001F231A"/>
    <w:rsid w:val="001F74C6"/>
    <w:rsid w:val="0021379B"/>
    <w:rsid w:val="00217180"/>
    <w:rsid w:val="00234D83"/>
    <w:rsid w:val="002371CB"/>
    <w:rsid w:val="002401E4"/>
    <w:rsid w:val="00266276"/>
    <w:rsid w:val="00266425"/>
    <w:rsid w:val="0027596A"/>
    <w:rsid w:val="00277875"/>
    <w:rsid w:val="00296B13"/>
    <w:rsid w:val="0029779C"/>
    <w:rsid w:val="002B4250"/>
    <w:rsid w:val="002E49B4"/>
    <w:rsid w:val="002F2D1B"/>
    <w:rsid w:val="003011A0"/>
    <w:rsid w:val="00303364"/>
    <w:rsid w:val="0032482E"/>
    <w:rsid w:val="00326EBC"/>
    <w:rsid w:val="00330FAD"/>
    <w:rsid w:val="0033120E"/>
    <w:rsid w:val="0034632E"/>
    <w:rsid w:val="00353915"/>
    <w:rsid w:val="003A35B1"/>
    <w:rsid w:val="003A37E8"/>
    <w:rsid w:val="003A388A"/>
    <w:rsid w:val="003A6ACB"/>
    <w:rsid w:val="003C3B1D"/>
    <w:rsid w:val="003D09FF"/>
    <w:rsid w:val="003D3197"/>
    <w:rsid w:val="003E2DA4"/>
    <w:rsid w:val="003F1B54"/>
    <w:rsid w:val="00400D12"/>
    <w:rsid w:val="004075B9"/>
    <w:rsid w:val="00410825"/>
    <w:rsid w:val="00414600"/>
    <w:rsid w:val="00436023"/>
    <w:rsid w:val="00471D22"/>
    <w:rsid w:val="00486212"/>
    <w:rsid w:val="004A263E"/>
    <w:rsid w:val="004A4B26"/>
    <w:rsid w:val="004C13D9"/>
    <w:rsid w:val="004C6AFB"/>
    <w:rsid w:val="004D1796"/>
    <w:rsid w:val="004D69DE"/>
    <w:rsid w:val="004E09B9"/>
    <w:rsid w:val="00524181"/>
    <w:rsid w:val="00525CEE"/>
    <w:rsid w:val="005339D7"/>
    <w:rsid w:val="00534465"/>
    <w:rsid w:val="0054272D"/>
    <w:rsid w:val="00565F5C"/>
    <w:rsid w:val="00574FA9"/>
    <w:rsid w:val="005836A6"/>
    <w:rsid w:val="00587079"/>
    <w:rsid w:val="005B7838"/>
    <w:rsid w:val="005D1FE6"/>
    <w:rsid w:val="005D6DCF"/>
    <w:rsid w:val="005E2EF0"/>
    <w:rsid w:val="005E321F"/>
    <w:rsid w:val="00620C7B"/>
    <w:rsid w:val="006210E7"/>
    <w:rsid w:val="006410DB"/>
    <w:rsid w:val="00641649"/>
    <w:rsid w:val="00642223"/>
    <w:rsid w:val="00644472"/>
    <w:rsid w:val="00646FA0"/>
    <w:rsid w:val="00666B97"/>
    <w:rsid w:val="00680B18"/>
    <w:rsid w:val="006A7D34"/>
    <w:rsid w:val="006B17F3"/>
    <w:rsid w:val="006C12DE"/>
    <w:rsid w:val="006E61D6"/>
    <w:rsid w:val="006F2A68"/>
    <w:rsid w:val="00700D81"/>
    <w:rsid w:val="00704C6B"/>
    <w:rsid w:val="00735A32"/>
    <w:rsid w:val="00744DD8"/>
    <w:rsid w:val="00754EEE"/>
    <w:rsid w:val="007707A2"/>
    <w:rsid w:val="00797FA0"/>
    <w:rsid w:val="007A5019"/>
    <w:rsid w:val="007A7E01"/>
    <w:rsid w:val="007B66C8"/>
    <w:rsid w:val="007C3519"/>
    <w:rsid w:val="007D1528"/>
    <w:rsid w:val="007E0486"/>
    <w:rsid w:val="007E0E31"/>
    <w:rsid w:val="007F31FE"/>
    <w:rsid w:val="00801F6B"/>
    <w:rsid w:val="0080681E"/>
    <w:rsid w:val="00811704"/>
    <w:rsid w:val="00813405"/>
    <w:rsid w:val="00853A03"/>
    <w:rsid w:val="00862C36"/>
    <w:rsid w:val="0086415F"/>
    <w:rsid w:val="00865131"/>
    <w:rsid w:val="00880E91"/>
    <w:rsid w:val="00892766"/>
    <w:rsid w:val="00893267"/>
    <w:rsid w:val="008932D9"/>
    <w:rsid w:val="008D31B4"/>
    <w:rsid w:val="008D57A3"/>
    <w:rsid w:val="008E1A47"/>
    <w:rsid w:val="008E46B1"/>
    <w:rsid w:val="008F38D1"/>
    <w:rsid w:val="008F7124"/>
    <w:rsid w:val="00904B30"/>
    <w:rsid w:val="00906B90"/>
    <w:rsid w:val="00912934"/>
    <w:rsid w:val="00923605"/>
    <w:rsid w:val="00940CE5"/>
    <w:rsid w:val="009560B6"/>
    <w:rsid w:val="00967A22"/>
    <w:rsid w:val="0097470D"/>
    <w:rsid w:val="00987DC5"/>
    <w:rsid w:val="00991955"/>
    <w:rsid w:val="00994CC0"/>
    <w:rsid w:val="009A01F6"/>
    <w:rsid w:val="009B04DE"/>
    <w:rsid w:val="009C1875"/>
    <w:rsid w:val="009C45E6"/>
    <w:rsid w:val="009C5B37"/>
    <w:rsid w:val="009D6F93"/>
    <w:rsid w:val="009D7ACC"/>
    <w:rsid w:val="009E347D"/>
    <w:rsid w:val="009E5E12"/>
    <w:rsid w:val="009E7422"/>
    <w:rsid w:val="00A03264"/>
    <w:rsid w:val="00A14066"/>
    <w:rsid w:val="00A448D2"/>
    <w:rsid w:val="00A52657"/>
    <w:rsid w:val="00A820FF"/>
    <w:rsid w:val="00A9635E"/>
    <w:rsid w:val="00AC47E1"/>
    <w:rsid w:val="00AF4C8B"/>
    <w:rsid w:val="00B00DF8"/>
    <w:rsid w:val="00B13C14"/>
    <w:rsid w:val="00B15396"/>
    <w:rsid w:val="00B22DA7"/>
    <w:rsid w:val="00B26FEB"/>
    <w:rsid w:val="00B313ED"/>
    <w:rsid w:val="00B512CB"/>
    <w:rsid w:val="00B56851"/>
    <w:rsid w:val="00B6715E"/>
    <w:rsid w:val="00B74FFA"/>
    <w:rsid w:val="00B922CB"/>
    <w:rsid w:val="00BA035C"/>
    <w:rsid w:val="00BA310C"/>
    <w:rsid w:val="00BC2BBD"/>
    <w:rsid w:val="00BC6106"/>
    <w:rsid w:val="00BD37E4"/>
    <w:rsid w:val="00BE0FEE"/>
    <w:rsid w:val="00BF5CF0"/>
    <w:rsid w:val="00C032F0"/>
    <w:rsid w:val="00C03B88"/>
    <w:rsid w:val="00C042EA"/>
    <w:rsid w:val="00C457A7"/>
    <w:rsid w:val="00C523D0"/>
    <w:rsid w:val="00C61472"/>
    <w:rsid w:val="00C80A91"/>
    <w:rsid w:val="00CB7AF5"/>
    <w:rsid w:val="00CD3B74"/>
    <w:rsid w:val="00CD612E"/>
    <w:rsid w:val="00CF579B"/>
    <w:rsid w:val="00CF654A"/>
    <w:rsid w:val="00D01C99"/>
    <w:rsid w:val="00D14BAD"/>
    <w:rsid w:val="00D162C7"/>
    <w:rsid w:val="00D33537"/>
    <w:rsid w:val="00DA440C"/>
    <w:rsid w:val="00DB3CF4"/>
    <w:rsid w:val="00DC402B"/>
    <w:rsid w:val="00DC6BCD"/>
    <w:rsid w:val="00DD45C2"/>
    <w:rsid w:val="00DD7CF4"/>
    <w:rsid w:val="00DF3BEB"/>
    <w:rsid w:val="00DF4416"/>
    <w:rsid w:val="00DF48DD"/>
    <w:rsid w:val="00E01AE8"/>
    <w:rsid w:val="00E01D3F"/>
    <w:rsid w:val="00E07522"/>
    <w:rsid w:val="00E11CE4"/>
    <w:rsid w:val="00E135B1"/>
    <w:rsid w:val="00E2461B"/>
    <w:rsid w:val="00E336B7"/>
    <w:rsid w:val="00E36E94"/>
    <w:rsid w:val="00E45140"/>
    <w:rsid w:val="00E46145"/>
    <w:rsid w:val="00E66E26"/>
    <w:rsid w:val="00E7709D"/>
    <w:rsid w:val="00E87286"/>
    <w:rsid w:val="00EC141C"/>
    <w:rsid w:val="00ED03A9"/>
    <w:rsid w:val="00ED67A3"/>
    <w:rsid w:val="00EE754F"/>
    <w:rsid w:val="00EF130B"/>
    <w:rsid w:val="00F152BA"/>
    <w:rsid w:val="00F40DB7"/>
    <w:rsid w:val="00F714C6"/>
    <w:rsid w:val="00F71593"/>
    <w:rsid w:val="00F97A2A"/>
    <w:rsid w:val="00FA2A3A"/>
    <w:rsid w:val="00FB397E"/>
    <w:rsid w:val="00FB3D6E"/>
    <w:rsid w:val="00FD458F"/>
    <w:rsid w:val="00FD79B8"/>
    <w:rsid w:val="00FE1BCB"/>
    <w:rsid w:val="00FF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C500"/>
  <w15:docId w15:val="{9E9924D3-32DD-4084-B0DD-2018B619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5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3405"/>
    <w:pPr>
      <w:keepNext/>
      <w:textAlignment w:val="baseline"/>
      <w:outlineLvl w:val="0"/>
    </w:pPr>
    <w:rPr>
      <w:b/>
      <w:i/>
      <w:iCs/>
      <w:color w:val="008000"/>
      <w:sz w:val="16"/>
    </w:rPr>
  </w:style>
  <w:style w:type="paragraph" w:styleId="Heading2">
    <w:name w:val="heading 2"/>
    <w:basedOn w:val="Normal"/>
    <w:next w:val="Normal"/>
    <w:link w:val="Heading2Char"/>
    <w:uiPriority w:val="9"/>
    <w:unhideWhenUsed/>
    <w:qFormat/>
    <w:rsid w:val="005E3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22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3D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3D6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01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34632E"/>
    <w:pPr>
      <w:keepNext/>
      <w:keepLines/>
      <w:spacing w:before="200"/>
      <w:textAlignment w:val="baseline"/>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B54"/>
    <w:pPr>
      <w:tabs>
        <w:tab w:val="center" w:pos="4513"/>
        <w:tab w:val="right" w:pos="9026"/>
      </w:tabs>
      <w:overflowPunct/>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B54"/>
  </w:style>
  <w:style w:type="paragraph" w:styleId="Footer">
    <w:name w:val="footer"/>
    <w:basedOn w:val="Normal"/>
    <w:link w:val="FooterChar"/>
    <w:uiPriority w:val="99"/>
    <w:semiHidden/>
    <w:unhideWhenUsed/>
    <w:rsid w:val="003F1B54"/>
    <w:pPr>
      <w:tabs>
        <w:tab w:val="center" w:pos="4513"/>
        <w:tab w:val="right" w:pos="9026"/>
      </w:tabs>
      <w:overflowPunct/>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F1B54"/>
  </w:style>
  <w:style w:type="paragraph" w:styleId="BalloonText">
    <w:name w:val="Balloon Text"/>
    <w:basedOn w:val="Normal"/>
    <w:link w:val="BalloonTextChar"/>
    <w:uiPriority w:val="99"/>
    <w:semiHidden/>
    <w:unhideWhenUsed/>
    <w:rsid w:val="003F1B54"/>
    <w:rPr>
      <w:rFonts w:ascii="Tahoma" w:hAnsi="Tahoma" w:cs="Tahoma"/>
      <w:sz w:val="16"/>
      <w:szCs w:val="16"/>
    </w:rPr>
  </w:style>
  <w:style w:type="character" w:customStyle="1" w:styleId="BalloonTextChar">
    <w:name w:val="Balloon Text Char"/>
    <w:basedOn w:val="DefaultParagraphFont"/>
    <w:link w:val="BalloonText"/>
    <w:uiPriority w:val="99"/>
    <w:semiHidden/>
    <w:rsid w:val="003F1B54"/>
    <w:rPr>
      <w:rFonts w:ascii="Tahoma" w:hAnsi="Tahoma" w:cs="Tahoma"/>
      <w:sz w:val="16"/>
      <w:szCs w:val="16"/>
    </w:rPr>
  </w:style>
  <w:style w:type="character" w:styleId="Hyperlink">
    <w:name w:val="Hyperlink"/>
    <w:basedOn w:val="DefaultParagraphFont"/>
    <w:uiPriority w:val="99"/>
    <w:unhideWhenUsed/>
    <w:rsid w:val="003F1B54"/>
    <w:rPr>
      <w:color w:val="0000FF" w:themeColor="hyperlink"/>
      <w:u w:val="single"/>
    </w:rPr>
  </w:style>
  <w:style w:type="paragraph" w:styleId="BodyText">
    <w:name w:val="Body Text"/>
    <w:basedOn w:val="Normal"/>
    <w:link w:val="BodyTextChar"/>
    <w:unhideWhenUsed/>
    <w:rsid w:val="002B4250"/>
    <w:pPr>
      <w:tabs>
        <w:tab w:val="right" w:leader="dot" w:pos="8222"/>
      </w:tabs>
      <w:overflowPunct/>
      <w:autoSpaceDE/>
      <w:autoSpaceDN/>
      <w:adjustRightInd/>
    </w:pPr>
    <w:rPr>
      <w:rFonts w:ascii="Arial" w:hAnsi="Arial" w:cs="Arial"/>
      <w:b/>
      <w:bCs/>
      <w:sz w:val="22"/>
      <w:szCs w:val="24"/>
    </w:rPr>
  </w:style>
  <w:style w:type="character" w:customStyle="1" w:styleId="BodyTextChar">
    <w:name w:val="Body Text Char"/>
    <w:basedOn w:val="DefaultParagraphFont"/>
    <w:link w:val="BodyText"/>
    <w:rsid w:val="002B4250"/>
    <w:rPr>
      <w:rFonts w:ascii="Arial" w:eastAsia="Times New Roman" w:hAnsi="Arial" w:cs="Arial"/>
      <w:b/>
      <w:bCs/>
      <w:szCs w:val="24"/>
    </w:rPr>
  </w:style>
  <w:style w:type="paragraph" w:styleId="BodyTextIndent">
    <w:name w:val="Body Text Indent"/>
    <w:basedOn w:val="Normal"/>
    <w:link w:val="BodyTextIndentChar"/>
    <w:uiPriority w:val="99"/>
    <w:unhideWhenUsed/>
    <w:rsid w:val="002B4250"/>
    <w:pPr>
      <w:spacing w:after="120"/>
      <w:ind w:left="283"/>
    </w:pPr>
  </w:style>
  <w:style w:type="character" w:customStyle="1" w:styleId="BodyTextIndentChar">
    <w:name w:val="Body Text Indent Char"/>
    <w:basedOn w:val="DefaultParagraphFont"/>
    <w:link w:val="BodyTextIndent"/>
    <w:uiPriority w:val="99"/>
    <w:rsid w:val="002B4250"/>
    <w:rPr>
      <w:rFonts w:ascii="Times New Roman" w:eastAsia="Times New Roman" w:hAnsi="Times New Roman" w:cs="Times New Roman"/>
      <w:sz w:val="20"/>
      <w:szCs w:val="20"/>
    </w:rPr>
  </w:style>
  <w:style w:type="table" w:styleId="TableGrid">
    <w:name w:val="Table Grid"/>
    <w:basedOn w:val="TableNormal"/>
    <w:uiPriority w:val="59"/>
    <w:rsid w:val="008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13405"/>
    <w:rPr>
      <w:rFonts w:ascii="Times New Roman" w:eastAsia="Times New Roman" w:hAnsi="Times New Roman" w:cs="Times New Roman"/>
      <w:b/>
      <w:i/>
      <w:iCs/>
      <w:color w:val="008000"/>
      <w:sz w:val="16"/>
      <w:szCs w:val="20"/>
    </w:rPr>
  </w:style>
  <w:style w:type="paragraph" w:styleId="ListParagraph">
    <w:name w:val="List Paragraph"/>
    <w:basedOn w:val="Normal"/>
    <w:uiPriority w:val="34"/>
    <w:qFormat/>
    <w:rsid w:val="00813405"/>
    <w:pPr>
      <w:ind w:left="720"/>
      <w:contextualSpacing/>
    </w:pPr>
  </w:style>
  <w:style w:type="paragraph" w:styleId="BodyText3">
    <w:name w:val="Body Text 3"/>
    <w:basedOn w:val="Normal"/>
    <w:link w:val="BodyText3Char"/>
    <w:uiPriority w:val="99"/>
    <w:semiHidden/>
    <w:unhideWhenUsed/>
    <w:rsid w:val="007F31FE"/>
    <w:pPr>
      <w:spacing w:after="120"/>
    </w:pPr>
    <w:rPr>
      <w:sz w:val="16"/>
      <w:szCs w:val="16"/>
    </w:rPr>
  </w:style>
  <w:style w:type="character" w:customStyle="1" w:styleId="BodyText3Char">
    <w:name w:val="Body Text 3 Char"/>
    <w:basedOn w:val="DefaultParagraphFont"/>
    <w:link w:val="BodyText3"/>
    <w:uiPriority w:val="99"/>
    <w:semiHidden/>
    <w:rsid w:val="007F31F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B922CB"/>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B922CB"/>
    <w:pPr>
      <w:overflowPunct/>
      <w:autoSpaceDE/>
      <w:autoSpaceDN/>
      <w:adjustRightInd/>
      <w:spacing w:before="100" w:beforeAutospacing="1" w:after="100" w:afterAutospacing="1"/>
    </w:pPr>
    <w:rPr>
      <w:sz w:val="24"/>
      <w:szCs w:val="24"/>
      <w:lang w:eastAsia="en-GB"/>
    </w:rPr>
  </w:style>
  <w:style w:type="paragraph" w:customStyle="1" w:styleId="Default">
    <w:name w:val="Default"/>
    <w:rsid w:val="00B922C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umber">
    <w:name w:val="number"/>
    <w:basedOn w:val="DefaultParagraphFont"/>
    <w:rsid w:val="00B922CB"/>
  </w:style>
  <w:style w:type="character" w:customStyle="1" w:styleId="Heading4Char">
    <w:name w:val="Heading 4 Char"/>
    <w:basedOn w:val="DefaultParagraphFont"/>
    <w:link w:val="Heading4"/>
    <w:uiPriority w:val="9"/>
    <w:semiHidden/>
    <w:rsid w:val="00FB3D6E"/>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FB3D6E"/>
    <w:rPr>
      <w:rFonts w:asciiTheme="majorHAnsi" w:eastAsiaTheme="majorEastAsia" w:hAnsiTheme="majorHAnsi" w:cstheme="majorBidi"/>
      <w:color w:val="243F60" w:themeColor="accent1" w:themeShade="7F"/>
      <w:sz w:val="20"/>
      <w:szCs w:val="20"/>
    </w:rPr>
  </w:style>
  <w:style w:type="character" w:customStyle="1" w:styleId="Heading2Char">
    <w:name w:val="Heading 2 Char"/>
    <w:basedOn w:val="DefaultParagraphFont"/>
    <w:link w:val="Heading2"/>
    <w:uiPriority w:val="9"/>
    <w:rsid w:val="005E321F"/>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34632E"/>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4C6AFB"/>
    <w:pPr>
      <w:spacing w:after="120" w:line="480" w:lineRule="auto"/>
      <w:textAlignment w:val="baseline"/>
    </w:pPr>
  </w:style>
  <w:style w:type="character" w:customStyle="1" w:styleId="BodyText2Char">
    <w:name w:val="Body Text 2 Char"/>
    <w:basedOn w:val="DefaultParagraphFont"/>
    <w:link w:val="BodyText2"/>
    <w:uiPriority w:val="99"/>
    <w:semiHidden/>
    <w:rsid w:val="004C6AFB"/>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9A01F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A0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9078">
      <w:bodyDiv w:val="1"/>
      <w:marLeft w:val="0"/>
      <w:marRight w:val="0"/>
      <w:marTop w:val="0"/>
      <w:marBottom w:val="0"/>
      <w:divBdr>
        <w:top w:val="none" w:sz="0" w:space="0" w:color="auto"/>
        <w:left w:val="none" w:sz="0" w:space="0" w:color="auto"/>
        <w:bottom w:val="none" w:sz="0" w:space="0" w:color="auto"/>
        <w:right w:val="none" w:sz="0" w:space="0" w:color="auto"/>
      </w:divBdr>
    </w:div>
    <w:div w:id="217740485">
      <w:bodyDiv w:val="1"/>
      <w:marLeft w:val="0"/>
      <w:marRight w:val="0"/>
      <w:marTop w:val="0"/>
      <w:marBottom w:val="0"/>
      <w:divBdr>
        <w:top w:val="none" w:sz="0" w:space="0" w:color="auto"/>
        <w:left w:val="none" w:sz="0" w:space="0" w:color="auto"/>
        <w:bottom w:val="none" w:sz="0" w:space="0" w:color="auto"/>
        <w:right w:val="none" w:sz="0" w:space="0" w:color="auto"/>
      </w:divBdr>
    </w:div>
    <w:div w:id="313067232">
      <w:bodyDiv w:val="1"/>
      <w:marLeft w:val="0"/>
      <w:marRight w:val="0"/>
      <w:marTop w:val="0"/>
      <w:marBottom w:val="0"/>
      <w:divBdr>
        <w:top w:val="none" w:sz="0" w:space="0" w:color="auto"/>
        <w:left w:val="none" w:sz="0" w:space="0" w:color="auto"/>
        <w:bottom w:val="none" w:sz="0" w:space="0" w:color="auto"/>
        <w:right w:val="none" w:sz="0" w:space="0" w:color="auto"/>
      </w:divBdr>
    </w:div>
    <w:div w:id="470750077">
      <w:bodyDiv w:val="1"/>
      <w:marLeft w:val="0"/>
      <w:marRight w:val="0"/>
      <w:marTop w:val="0"/>
      <w:marBottom w:val="0"/>
      <w:divBdr>
        <w:top w:val="none" w:sz="0" w:space="0" w:color="auto"/>
        <w:left w:val="none" w:sz="0" w:space="0" w:color="auto"/>
        <w:bottom w:val="none" w:sz="0" w:space="0" w:color="auto"/>
        <w:right w:val="none" w:sz="0" w:space="0" w:color="auto"/>
      </w:divBdr>
    </w:div>
    <w:div w:id="738485097">
      <w:bodyDiv w:val="1"/>
      <w:marLeft w:val="0"/>
      <w:marRight w:val="0"/>
      <w:marTop w:val="0"/>
      <w:marBottom w:val="0"/>
      <w:divBdr>
        <w:top w:val="none" w:sz="0" w:space="0" w:color="auto"/>
        <w:left w:val="none" w:sz="0" w:space="0" w:color="auto"/>
        <w:bottom w:val="none" w:sz="0" w:space="0" w:color="auto"/>
        <w:right w:val="none" w:sz="0" w:space="0" w:color="auto"/>
      </w:divBdr>
    </w:div>
    <w:div w:id="801120854">
      <w:bodyDiv w:val="1"/>
      <w:marLeft w:val="0"/>
      <w:marRight w:val="0"/>
      <w:marTop w:val="0"/>
      <w:marBottom w:val="0"/>
      <w:divBdr>
        <w:top w:val="none" w:sz="0" w:space="0" w:color="auto"/>
        <w:left w:val="none" w:sz="0" w:space="0" w:color="auto"/>
        <w:bottom w:val="none" w:sz="0" w:space="0" w:color="auto"/>
        <w:right w:val="none" w:sz="0" w:space="0" w:color="auto"/>
      </w:divBdr>
    </w:div>
    <w:div w:id="876890056">
      <w:bodyDiv w:val="1"/>
      <w:marLeft w:val="0"/>
      <w:marRight w:val="0"/>
      <w:marTop w:val="0"/>
      <w:marBottom w:val="0"/>
      <w:divBdr>
        <w:top w:val="none" w:sz="0" w:space="0" w:color="auto"/>
        <w:left w:val="none" w:sz="0" w:space="0" w:color="auto"/>
        <w:bottom w:val="none" w:sz="0" w:space="0" w:color="auto"/>
        <w:right w:val="none" w:sz="0" w:space="0" w:color="auto"/>
      </w:divBdr>
    </w:div>
    <w:div w:id="1043672232">
      <w:bodyDiv w:val="1"/>
      <w:marLeft w:val="0"/>
      <w:marRight w:val="0"/>
      <w:marTop w:val="0"/>
      <w:marBottom w:val="0"/>
      <w:divBdr>
        <w:top w:val="none" w:sz="0" w:space="0" w:color="auto"/>
        <w:left w:val="none" w:sz="0" w:space="0" w:color="auto"/>
        <w:bottom w:val="none" w:sz="0" w:space="0" w:color="auto"/>
        <w:right w:val="none" w:sz="0" w:space="0" w:color="auto"/>
      </w:divBdr>
    </w:div>
    <w:div w:id="1125080984">
      <w:bodyDiv w:val="1"/>
      <w:marLeft w:val="0"/>
      <w:marRight w:val="0"/>
      <w:marTop w:val="0"/>
      <w:marBottom w:val="0"/>
      <w:divBdr>
        <w:top w:val="none" w:sz="0" w:space="0" w:color="auto"/>
        <w:left w:val="none" w:sz="0" w:space="0" w:color="auto"/>
        <w:bottom w:val="none" w:sz="0" w:space="0" w:color="auto"/>
        <w:right w:val="none" w:sz="0" w:space="0" w:color="auto"/>
      </w:divBdr>
    </w:div>
    <w:div w:id="1214846904">
      <w:bodyDiv w:val="1"/>
      <w:marLeft w:val="0"/>
      <w:marRight w:val="0"/>
      <w:marTop w:val="0"/>
      <w:marBottom w:val="0"/>
      <w:divBdr>
        <w:top w:val="none" w:sz="0" w:space="0" w:color="auto"/>
        <w:left w:val="none" w:sz="0" w:space="0" w:color="auto"/>
        <w:bottom w:val="none" w:sz="0" w:space="0" w:color="auto"/>
        <w:right w:val="none" w:sz="0" w:space="0" w:color="auto"/>
      </w:divBdr>
    </w:div>
    <w:div w:id="1538662285">
      <w:bodyDiv w:val="1"/>
      <w:marLeft w:val="0"/>
      <w:marRight w:val="0"/>
      <w:marTop w:val="0"/>
      <w:marBottom w:val="0"/>
      <w:divBdr>
        <w:top w:val="none" w:sz="0" w:space="0" w:color="auto"/>
        <w:left w:val="none" w:sz="0" w:space="0" w:color="auto"/>
        <w:bottom w:val="none" w:sz="0" w:space="0" w:color="auto"/>
        <w:right w:val="none" w:sz="0" w:space="0" w:color="auto"/>
      </w:divBdr>
    </w:div>
    <w:div w:id="1649435363">
      <w:bodyDiv w:val="1"/>
      <w:marLeft w:val="0"/>
      <w:marRight w:val="0"/>
      <w:marTop w:val="0"/>
      <w:marBottom w:val="0"/>
      <w:divBdr>
        <w:top w:val="none" w:sz="0" w:space="0" w:color="auto"/>
        <w:left w:val="none" w:sz="0" w:space="0" w:color="auto"/>
        <w:bottom w:val="none" w:sz="0" w:space="0" w:color="auto"/>
        <w:right w:val="none" w:sz="0" w:space="0" w:color="auto"/>
      </w:divBdr>
    </w:div>
    <w:div w:id="1788965751">
      <w:bodyDiv w:val="1"/>
      <w:marLeft w:val="0"/>
      <w:marRight w:val="0"/>
      <w:marTop w:val="0"/>
      <w:marBottom w:val="0"/>
      <w:divBdr>
        <w:top w:val="none" w:sz="0" w:space="0" w:color="auto"/>
        <w:left w:val="none" w:sz="0" w:space="0" w:color="auto"/>
        <w:bottom w:val="none" w:sz="0" w:space="0" w:color="auto"/>
        <w:right w:val="none" w:sz="0" w:space="0" w:color="auto"/>
      </w:divBdr>
    </w:div>
    <w:div w:id="1845243319">
      <w:bodyDiv w:val="1"/>
      <w:marLeft w:val="0"/>
      <w:marRight w:val="0"/>
      <w:marTop w:val="0"/>
      <w:marBottom w:val="0"/>
      <w:divBdr>
        <w:top w:val="none" w:sz="0" w:space="0" w:color="auto"/>
        <w:left w:val="none" w:sz="0" w:space="0" w:color="auto"/>
        <w:bottom w:val="none" w:sz="0" w:space="0" w:color="auto"/>
        <w:right w:val="none" w:sz="0" w:space="0" w:color="auto"/>
      </w:divBdr>
    </w:div>
    <w:div w:id="20972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hyperlink" Target="mailto:countyoffice@staffsyoungfarmers.org.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www.google.co.uk/imgres?imgurl=http://www.clker.com/cliparts/c/8/1/S/y/v/email.svg&amp;imgrefurl=http://www.clker.com/clipart-email-4.html&amp;docid=07FBUXQwLCXL9M&amp;tbnid=e9bDq_PFAEhK8M:&amp;vet=10ahUKEwjVsar7n8zUAhWDyRQKHZIBAAsQMwiHASgWMBY..i&amp;w=730&amp;h=628&amp;bih=960&amp;biw=1920&amp;q=email%20symbol&amp;ved=0ahUKEwjVsar7n8zUAhWDyRQKHZIBAAsQMwiHASgWMBY&amp;iact=mrc&amp;uact=8" TargetMode="External"/><Relationship Id="rId1" Type="http://schemas.openxmlformats.org/officeDocument/2006/relationships/image" Target="media/image9.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0B27-87FE-422A-983B-A3A203F6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 Timmis</cp:lastModifiedBy>
  <cp:revision>2</cp:revision>
  <cp:lastPrinted>2019-07-16T10:04:00Z</cp:lastPrinted>
  <dcterms:created xsi:type="dcterms:W3CDTF">2019-07-16T10:05:00Z</dcterms:created>
  <dcterms:modified xsi:type="dcterms:W3CDTF">2019-07-16T10:05:00Z</dcterms:modified>
</cp:coreProperties>
</file>